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5"/>
        <w:gridCol w:w="5821"/>
      </w:tblGrid>
      <w:tr w:rsidR="008103CE" w:rsidRPr="008776BF" w14:paraId="0E4A4D18" w14:textId="77777777" w:rsidTr="008103CE">
        <w:trPr>
          <w:trHeight w:val="1789"/>
        </w:trPr>
        <w:tc>
          <w:tcPr>
            <w:tcW w:w="3535" w:type="dxa"/>
          </w:tcPr>
          <w:p w14:paraId="7806CD2D" w14:textId="77777777" w:rsidR="008103CE" w:rsidRPr="00165B64" w:rsidRDefault="008103CE" w:rsidP="003B7142">
            <w:pPr>
              <w:spacing w:line="340" w:lineRule="atLeast"/>
              <w:jc w:val="center"/>
              <w:rPr>
                <w:rFonts w:ascii="Times New Roman" w:hAnsi="Times New Roman"/>
                <w:b/>
                <w:sz w:val="24"/>
                <w:szCs w:val="24"/>
                <w:lang w:val="nl-NL"/>
              </w:rPr>
            </w:pPr>
            <w:r w:rsidRPr="00165B64">
              <w:rPr>
                <w:rFonts w:ascii="Times New Roman" w:hAnsi="Times New Roman"/>
                <w:b/>
                <w:sz w:val="24"/>
                <w:szCs w:val="24"/>
                <w:lang w:val="nl-NL"/>
              </w:rPr>
              <w:t>HỘI ĐỒNG NHÂN DÂN</w:t>
            </w:r>
          </w:p>
          <w:p w14:paraId="37FA3ED2" w14:textId="77777777" w:rsidR="000706FB" w:rsidRPr="000706FB" w:rsidRDefault="008103CE" w:rsidP="000706FB">
            <w:pPr>
              <w:spacing w:line="340" w:lineRule="atLeast"/>
              <w:jc w:val="center"/>
              <w:rPr>
                <w:rFonts w:ascii="Times New Roman" w:hAnsi="Times New Roman"/>
                <w:b/>
                <w:sz w:val="24"/>
                <w:szCs w:val="24"/>
                <w:lang w:val="nl-NL"/>
              </w:rPr>
            </w:pPr>
            <w:r w:rsidRPr="00165B64">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23C4465" wp14:editId="5D188C7D">
                      <wp:simplePos x="0" y="0"/>
                      <wp:positionH relativeFrom="column">
                        <wp:posOffset>556260</wp:posOffset>
                      </wp:positionH>
                      <wp:positionV relativeFrom="paragraph">
                        <wp:posOffset>203835</wp:posOffset>
                      </wp:positionV>
                      <wp:extent cx="962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04D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8pt,16.05pt" to="119.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" strokecolor="#4579b8 [3044]"/>
                  </w:pict>
                </mc:Fallback>
              </mc:AlternateContent>
            </w:r>
            <w:r w:rsidRPr="00165B64">
              <w:rPr>
                <w:rFonts w:ascii="Times New Roman" w:hAnsi="Times New Roman"/>
                <w:b/>
                <w:sz w:val="24"/>
                <w:szCs w:val="24"/>
                <w:lang w:val="nl-NL"/>
              </w:rPr>
              <w:t>XÃ NHỮ HÁN</w:t>
            </w:r>
          </w:p>
          <w:p w14:paraId="1648C15A" w14:textId="77777777" w:rsidR="000706FB" w:rsidRPr="000706FB" w:rsidRDefault="000706FB" w:rsidP="008103CE">
            <w:pPr>
              <w:spacing w:before="40" w:after="40" w:line="340" w:lineRule="atLeast"/>
              <w:jc w:val="center"/>
              <w:rPr>
                <w:rFonts w:ascii="Times New Roman" w:hAnsi="Times New Roman"/>
                <w:sz w:val="22"/>
                <w:szCs w:val="22"/>
                <w:lang w:val="nl-NL"/>
              </w:rPr>
            </w:pPr>
          </w:p>
          <w:p w14:paraId="002E62FB" w14:textId="77777777" w:rsidR="008103CE" w:rsidRPr="0091637F" w:rsidRDefault="000706FB" w:rsidP="0091637F">
            <w:pPr>
              <w:spacing w:before="40" w:after="40" w:line="340" w:lineRule="atLeast"/>
              <w:jc w:val="center"/>
              <w:rPr>
                <w:rFonts w:ascii="Times New Roman" w:hAnsi="Times New Roman"/>
                <w:sz w:val="28"/>
                <w:szCs w:val="28"/>
                <w:lang w:val="nl-NL"/>
              </w:rPr>
            </w:pPr>
            <w:r>
              <w:rPr>
                <w:rFonts w:ascii="Times New Roman" w:hAnsi="Times New Roman"/>
                <w:sz w:val="28"/>
                <w:szCs w:val="28"/>
                <w:lang w:val="nl-NL"/>
              </w:rPr>
              <w:t xml:space="preserve">Số: </w:t>
            </w:r>
            <w:r w:rsidR="0081528B">
              <w:rPr>
                <w:rFonts w:ascii="Times New Roman" w:hAnsi="Times New Roman"/>
                <w:sz w:val="28"/>
                <w:szCs w:val="28"/>
                <w:lang w:val="nl-NL"/>
              </w:rPr>
              <w:t>21</w:t>
            </w:r>
            <w:r w:rsidR="008103CE" w:rsidRPr="00E86A1A">
              <w:rPr>
                <w:rFonts w:ascii="Times New Roman" w:hAnsi="Times New Roman"/>
                <w:sz w:val="28"/>
                <w:szCs w:val="28"/>
                <w:lang w:val="nl-NL"/>
              </w:rPr>
              <w:t>/NQ/HĐND</w:t>
            </w:r>
          </w:p>
        </w:tc>
        <w:tc>
          <w:tcPr>
            <w:tcW w:w="5821" w:type="dxa"/>
          </w:tcPr>
          <w:p w14:paraId="0E97DD07" w14:textId="77777777" w:rsidR="008103CE" w:rsidRPr="00165B64" w:rsidRDefault="008103CE" w:rsidP="000706FB">
            <w:pPr>
              <w:spacing w:line="340" w:lineRule="atLeast"/>
              <w:jc w:val="center"/>
              <w:rPr>
                <w:rFonts w:ascii="Times New Roman" w:hAnsi="Times New Roman"/>
                <w:b/>
                <w:sz w:val="24"/>
                <w:szCs w:val="24"/>
                <w:lang w:val="nl-NL"/>
              </w:rPr>
            </w:pPr>
            <w:r w:rsidRPr="00165B64">
              <w:rPr>
                <w:rFonts w:ascii="Times New Roman" w:hAnsi="Times New Roman"/>
                <w:b/>
                <w:sz w:val="24"/>
                <w:szCs w:val="24"/>
                <w:lang w:val="nl-NL"/>
              </w:rPr>
              <w:t>CỘNG HÒA XÃ HỘI CHỦ NGHĨA VIỆT NAM</w:t>
            </w:r>
          </w:p>
          <w:p w14:paraId="7306FE9A" w14:textId="77777777" w:rsidR="008103CE" w:rsidRDefault="008103CE" w:rsidP="000706FB">
            <w:pPr>
              <w:spacing w:line="340" w:lineRule="atLeast"/>
              <w:ind w:firstLine="567"/>
              <w:jc w:val="center"/>
              <w:rPr>
                <w:rFonts w:ascii="Times New Roman" w:hAnsi="Times New Roman"/>
                <w:b/>
                <w:sz w:val="28"/>
                <w:szCs w:val="28"/>
                <w:lang w:val="nl-NL"/>
              </w:rPr>
            </w:pPr>
            <w:r>
              <w:rPr>
                <w:rFonts w:ascii="Times New Roman" w:hAnsi="Times New Roman"/>
                <w:b/>
                <w:noProof/>
                <w:szCs w:val="28"/>
              </w:rPr>
              <mc:AlternateContent>
                <mc:Choice Requires="wps">
                  <w:drawing>
                    <wp:anchor distT="0" distB="0" distL="114300" distR="114300" simplePos="0" relativeHeight="251660288" behindDoc="0" locked="0" layoutInCell="1" allowOverlap="1" wp14:anchorId="11D2814A" wp14:editId="53B6B140">
                      <wp:simplePos x="0" y="0"/>
                      <wp:positionH relativeFrom="column">
                        <wp:posOffset>852805</wp:posOffset>
                      </wp:positionH>
                      <wp:positionV relativeFrom="paragraph">
                        <wp:posOffset>222885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AE49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5pt,17.55pt" to="241.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" strokecolor="#4579b8 [3044]"/>
                  </w:pict>
                </mc:Fallback>
              </mc:AlternateContent>
            </w:r>
            <w:r w:rsidRPr="00E86A1A">
              <w:rPr>
                <w:rFonts w:ascii="Times New Roman" w:hAnsi="Times New Roman"/>
                <w:b/>
                <w:sz w:val="28"/>
                <w:szCs w:val="28"/>
                <w:lang w:val="nl-NL"/>
              </w:rPr>
              <w:t>Độc lập - Tự do - Hạnh phúc</w:t>
            </w:r>
          </w:p>
          <w:p w14:paraId="6E6256D4" w14:textId="77777777" w:rsidR="000706FB" w:rsidRDefault="000706FB" w:rsidP="008103CE">
            <w:pPr>
              <w:spacing w:before="40" w:after="40" w:line="340" w:lineRule="atLeast"/>
              <w:outlineLvl w:val="0"/>
              <w:rPr>
                <w:rFonts w:ascii="Times New Roman" w:hAnsi="Times New Roman"/>
                <w:i/>
                <w:sz w:val="28"/>
                <w:szCs w:val="28"/>
                <w:lang w:val="nl-NL"/>
              </w:rPr>
            </w:pPr>
          </w:p>
          <w:p w14:paraId="4DAA0338" w14:textId="77777777" w:rsidR="008103CE" w:rsidRPr="008103CE" w:rsidRDefault="00AE2C3C" w:rsidP="00BA348E">
            <w:pPr>
              <w:spacing w:before="40" w:after="40" w:line="340" w:lineRule="atLeast"/>
              <w:jc w:val="center"/>
              <w:outlineLvl w:val="0"/>
              <w:rPr>
                <w:rFonts w:ascii="Times New Roman" w:hAnsi="Times New Roman"/>
                <w:sz w:val="28"/>
                <w:szCs w:val="28"/>
                <w:lang w:val="nl-NL"/>
              </w:rPr>
            </w:pPr>
            <w:r>
              <w:rPr>
                <w:rFonts w:ascii="Times New Roman" w:hAnsi="Times New Roman"/>
                <w:i/>
                <w:sz w:val="28"/>
                <w:szCs w:val="28"/>
                <w:lang w:val="nl-NL"/>
              </w:rPr>
              <w:t xml:space="preserve">Nhữ Hán, ngày </w:t>
            </w:r>
            <w:r w:rsidR="0081528B">
              <w:rPr>
                <w:rFonts w:ascii="Times New Roman" w:hAnsi="Times New Roman"/>
                <w:i/>
                <w:sz w:val="28"/>
                <w:szCs w:val="28"/>
                <w:lang w:val="nl-NL"/>
              </w:rPr>
              <w:t>08</w:t>
            </w:r>
            <w:r w:rsidR="008103CE">
              <w:rPr>
                <w:rFonts w:ascii="Times New Roman" w:hAnsi="Times New Roman"/>
                <w:i/>
                <w:sz w:val="28"/>
                <w:szCs w:val="28"/>
                <w:lang w:val="nl-NL"/>
              </w:rPr>
              <w:t xml:space="preserve"> </w:t>
            </w:r>
            <w:r w:rsidR="008103CE" w:rsidRPr="00E86A1A">
              <w:rPr>
                <w:rFonts w:ascii="Times New Roman" w:hAnsi="Times New Roman"/>
                <w:i/>
                <w:sz w:val="28"/>
                <w:szCs w:val="28"/>
                <w:lang w:val="nl-NL"/>
              </w:rPr>
              <w:t xml:space="preserve">tháng </w:t>
            </w:r>
            <w:r w:rsidR="00BA348E">
              <w:rPr>
                <w:rFonts w:ascii="Times New Roman" w:hAnsi="Times New Roman"/>
                <w:i/>
                <w:sz w:val="28"/>
                <w:szCs w:val="28"/>
                <w:lang w:val="nl-NL"/>
              </w:rPr>
              <w:t>7</w:t>
            </w:r>
            <w:r w:rsidR="008103CE" w:rsidRPr="00E86A1A">
              <w:rPr>
                <w:rFonts w:ascii="Times New Roman" w:hAnsi="Times New Roman"/>
                <w:i/>
                <w:sz w:val="28"/>
                <w:szCs w:val="28"/>
                <w:lang w:val="nl-NL"/>
              </w:rPr>
              <w:t xml:space="preserve"> năm 202</w:t>
            </w:r>
            <w:r w:rsidR="00EE51A4">
              <w:rPr>
                <w:rFonts w:ascii="Times New Roman" w:hAnsi="Times New Roman"/>
                <w:i/>
                <w:sz w:val="28"/>
                <w:szCs w:val="28"/>
                <w:lang w:val="nl-NL"/>
              </w:rPr>
              <w:t>3</w:t>
            </w:r>
            <w:r w:rsidR="0084594D">
              <w:rPr>
                <w:rFonts w:ascii="Times New Roman" w:hAnsi="Times New Roman"/>
                <w:i/>
                <w:sz w:val="28"/>
                <w:szCs w:val="28"/>
                <w:lang w:val="nl-NL"/>
              </w:rPr>
              <w:t xml:space="preserve">   </w:t>
            </w:r>
          </w:p>
        </w:tc>
      </w:tr>
    </w:tbl>
    <w:p w14:paraId="537C4BB6" w14:textId="77777777" w:rsidR="004932AF" w:rsidRDefault="004932AF" w:rsidP="00E55315">
      <w:pPr>
        <w:jc w:val="center"/>
        <w:rPr>
          <w:rFonts w:ascii="Times New Roman" w:hAnsi="Times New Roman"/>
          <w:b/>
          <w:szCs w:val="28"/>
          <w:lang w:val="nl-NL"/>
        </w:rPr>
      </w:pPr>
      <w:r w:rsidRPr="00E86A1A">
        <w:rPr>
          <w:rFonts w:ascii="Times New Roman" w:hAnsi="Times New Roman"/>
          <w:b/>
          <w:szCs w:val="28"/>
          <w:lang w:val="nl-NL"/>
        </w:rPr>
        <w:t>NGHỊ QUYẾT</w:t>
      </w:r>
    </w:p>
    <w:p w14:paraId="62717595" w14:textId="77777777" w:rsidR="0082323F" w:rsidRPr="0082323F" w:rsidRDefault="003347B7" w:rsidP="0082323F">
      <w:pPr>
        <w:jc w:val="center"/>
        <w:rPr>
          <w:rFonts w:ascii="Times New Roman" w:hAnsi="Times New Roman"/>
          <w:b/>
          <w:color w:val="000000"/>
          <w:szCs w:val="28"/>
          <w:lang w:val="nl-NL"/>
        </w:rPr>
      </w:pPr>
      <w:r>
        <w:rPr>
          <w:rFonts w:ascii="Times New Roman" w:hAnsi="Times New Roman"/>
          <w:b/>
          <w:szCs w:val="28"/>
          <w:lang w:val="nl-NL"/>
        </w:rPr>
        <w:t>Về</w:t>
      </w:r>
      <w:r w:rsidR="006D58CA">
        <w:rPr>
          <w:rFonts w:ascii="Times New Roman" w:hAnsi="Times New Roman"/>
          <w:b/>
          <w:szCs w:val="28"/>
          <w:lang w:val="nl-NL"/>
        </w:rPr>
        <w:t xml:space="preserve"> giải pháp thực hiện các chỉ tiêu </w:t>
      </w:r>
      <w:r>
        <w:rPr>
          <w:rFonts w:ascii="Times New Roman" w:hAnsi="Times New Roman"/>
          <w:b/>
          <w:szCs w:val="28"/>
          <w:lang w:val="nl-NL"/>
        </w:rPr>
        <w:t>phát triển kinh tế - xã hội</w:t>
      </w:r>
      <w:r w:rsidR="0082323F">
        <w:rPr>
          <w:rFonts w:ascii="Times New Roman" w:hAnsi="Times New Roman"/>
          <w:b/>
          <w:szCs w:val="28"/>
          <w:lang w:val="nl-NL"/>
        </w:rPr>
        <w:t xml:space="preserve">, </w:t>
      </w:r>
      <w:r w:rsidR="0082323F" w:rsidRPr="0082323F">
        <w:rPr>
          <w:rFonts w:ascii="Times New Roman" w:hAnsi="Times New Roman"/>
          <w:b/>
          <w:color w:val="000000"/>
          <w:szCs w:val="28"/>
          <w:lang w:val="nl-NL"/>
        </w:rPr>
        <w:t>đảm bảo</w:t>
      </w:r>
    </w:p>
    <w:p w14:paraId="35B8C79F" w14:textId="77777777" w:rsidR="00D629C7" w:rsidRDefault="0082323F" w:rsidP="006D58CA">
      <w:pPr>
        <w:jc w:val="center"/>
        <w:rPr>
          <w:rFonts w:ascii="Times New Roman" w:hAnsi="Times New Roman"/>
          <w:b/>
          <w:szCs w:val="28"/>
          <w:lang w:val="nl-NL"/>
        </w:rPr>
      </w:pPr>
      <w:r w:rsidRPr="0082323F">
        <w:rPr>
          <w:rFonts w:ascii="Times New Roman" w:hAnsi="Times New Roman"/>
          <w:b/>
          <w:color w:val="000000"/>
          <w:szCs w:val="28"/>
          <w:lang w:val="nl-NL"/>
        </w:rPr>
        <w:t>quốc phòng - an ninh</w:t>
      </w:r>
      <w:r w:rsidR="003347B7">
        <w:rPr>
          <w:rFonts w:ascii="Times New Roman" w:hAnsi="Times New Roman"/>
          <w:b/>
          <w:szCs w:val="28"/>
          <w:lang w:val="nl-NL"/>
        </w:rPr>
        <w:t xml:space="preserve"> 6 tháng </w:t>
      </w:r>
      <w:r w:rsidR="0091637F">
        <w:rPr>
          <w:rFonts w:ascii="Times New Roman" w:hAnsi="Times New Roman"/>
          <w:b/>
          <w:szCs w:val="28"/>
          <w:lang w:val="nl-NL"/>
        </w:rPr>
        <w:t>cuối</w:t>
      </w:r>
      <w:r w:rsidR="003347B7">
        <w:rPr>
          <w:rFonts w:ascii="Times New Roman" w:hAnsi="Times New Roman"/>
          <w:b/>
          <w:szCs w:val="28"/>
          <w:lang w:val="nl-NL"/>
        </w:rPr>
        <w:t xml:space="preserve"> năm</w:t>
      </w:r>
      <w:r w:rsidR="006D58CA">
        <w:rPr>
          <w:rFonts w:ascii="Times New Roman" w:hAnsi="Times New Roman"/>
          <w:b/>
          <w:szCs w:val="28"/>
          <w:lang w:val="nl-NL"/>
        </w:rPr>
        <w:t xml:space="preserve"> 2023</w:t>
      </w:r>
    </w:p>
    <w:p w14:paraId="0CCEE739" w14:textId="77777777" w:rsidR="006D58CA" w:rsidRDefault="006D58CA" w:rsidP="006D58CA">
      <w:pPr>
        <w:jc w:val="center"/>
        <w:rPr>
          <w:rFonts w:ascii="Times New Roman" w:hAnsi="Times New Roman"/>
          <w:b/>
          <w:szCs w:val="28"/>
          <w:lang w:val="nl-NL"/>
        </w:rPr>
      </w:pPr>
    </w:p>
    <w:p w14:paraId="78891B9E" w14:textId="77777777" w:rsidR="004932AF" w:rsidRPr="00E86A1A" w:rsidRDefault="004932AF" w:rsidP="008D123D">
      <w:pPr>
        <w:jc w:val="center"/>
        <w:outlineLvl w:val="0"/>
        <w:rPr>
          <w:rFonts w:ascii="Times New Roman" w:hAnsi="Times New Roman"/>
          <w:b/>
          <w:szCs w:val="28"/>
          <w:lang w:val="nl-NL"/>
        </w:rPr>
      </w:pPr>
      <w:r w:rsidRPr="00E86A1A">
        <w:rPr>
          <w:rFonts w:ascii="Times New Roman" w:hAnsi="Times New Roman"/>
          <w:b/>
          <w:szCs w:val="28"/>
          <w:lang w:val="nl-NL"/>
        </w:rPr>
        <w:t>HỘI ĐỒNG NHÂN DÂN XÃ NHỮ HÁN</w:t>
      </w:r>
    </w:p>
    <w:p w14:paraId="3EF57928" w14:textId="77777777" w:rsidR="004932AF" w:rsidRPr="00E86A1A" w:rsidRDefault="00FF7931" w:rsidP="008D123D">
      <w:pPr>
        <w:ind w:firstLine="567"/>
        <w:rPr>
          <w:rFonts w:ascii="Times New Roman" w:hAnsi="Times New Roman"/>
          <w:b/>
          <w:szCs w:val="28"/>
          <w:lang w:val="nl-NL"/>
        </w:rPr>
      </w:pPr>
      <w:r w:rsidRPr="00E86A1A">
        <w:rPr>
          <w:rFonts w:ascii="Times New Roman" w:hAnsi="Times New Roman"/>
          <w:b/>
          <w:szCs w:val="28"/>
          <w:lang w:val="nl-NL"/>
        </w:rPr>
        <w:t xml:space="preserve"> </w:t>
      </w:r>
      <w:r w:rsidR="002049B9">
        <w:rPr>
          <w:rFonts w:ascii="Times New Roman" w:hAnsi="Times New Roman"/>
          <w:b/>
          <w:szCs w:val="28"/>
          <w:lang w:val="nl-NL"/>
        </w:rPr>
        <w:t xml:space="preserve">                             </w:t>
      </w:r>
      <w:r w:rsidRPr="00E86A1A">
        <w:rPr>
          <w:rFonts w:ascii="Times New Roman" w:hAnsi="Times New Roman"/>
          <w:b/>
          <w:szCs w:val="28"/>
          <w:lang w:val="nl-NL"/>
        </w:rPr>
        <w:t xml:space="preserve">  </w:t>
      </w:r>
      <w:r w:rsidR="004932AF" w:rsidRPr="00E86A1A">
        <w:rPr>
          <w:rFonts w:ascii="Times New Roman" w:hAnsi="Times New Roman"/>
          <w:b/>
          <w:szCs w:val="28"/>
          <w:lang w:val="nl-NL"/>
        </w:rPr>
        <w:t xml:space="preserve">KHÓA </w:t>
      </w:r>
      <w:r w:rsidR="00C05CBC" w:rsidRPr="00E86A1A">
        <w:rPr>
          <w:rFonts w:ascii="Times New Roman" w:hAnsi="Times New Roman"/>
          <w:b/>
          <w:szCs w:val="28"/>
          <w:lang w:val="nl-NL"/>
        </w:rPr>
        <w:t>X</w:t>
      </w:r>
      <w:r w:rsidR="00CD5B17" w:rsidRPr="00E86A1A">
        <w:rPr>
          <w:rFonts w:ascii="Times New Roman" w:hAnsi="Times New Roman"/>
          <w:b/>
          <w:szCs w:val="28"/>
          <w:lang w:val="nl-NL"/>
        </w:rPr>
        <w:t>IV</w:t>
      </w:r>
      <w:r w:rsidR="00D00563" w:rsidRPr="00E86A1A">
        <w:rPr>
          <w:rFonts w:ascii="Times New Roman" w:hAnsi="Times New Roman"/>
          <w:b/>
          <w:szCs w:val="28"/>
          <w:lang w:val="nl-NL"/>
        </w:rPr>
        <w:t xml:space="preserve">,  KỲ HỌP THỨ </w:t>
      </w:r>
      <w:r w:rsidR="00135029">
        <w:rPr>
          <w:rFonts w:ascii="Times New Roman" w:hAnsi="Times New Roman"/>
          <w:b/>
          <w:szCs w:val="28"/>
          <w:lang w:val="nl-NL"/>
        </w:rPr>
        <w:t>6</w:t>
      </w:r>
    </w:p>
    <w:p w14:paraId="6A35B7A4" w14:textId="77777777" w:rsidR="00DB00D3" w:rsidRPr="00E86A1A" w:rsidRDefault="00DB00D3" w:rsidP="00FF7931">
      <w:pPr>
        <w:spacing w:before="40" w:after="40" w:line="340" w:lineRule="atLeast"/>
        <w:ind w:firstLine="567"/>
        <w:rPr>
          <w:rFonts w:ascii="Times New Roman" w:hAnsi="Times New Roman"/>
          <w:i/>
          <w:szCs w:val="28"/>
          <w:lang w:val="nl-NL"/>
        </w:rPr>
      </w:pPr>
    </w:p>
    <w:p w14:paraId="29D2ECB1" w14:textId="77777777" w:rsidR="00FF7931" w:rsidRPr="00E86A1A" w:rsidRDefault="00C05CBC" w:rsidP="00E55315">
      <w:pPr>
        <w:spacing w:before="60" w:after="60"/>
        <w:ind w:firstLine="567"/>
        <w:jc w:val="both"/>
        <w:rPr>
          <w:rFonts w:ascii="Times New Roman" w:hAnsi="Times New Roman"/>
          <w:i/>
          <w:szCs w:val="28"/>
          <w:lang w:val="nl-NL"/>
        </w:rPr>
      </w:pPr>
      <w:r w:rsidRPr="00E86A1A">
        <w:rPr>
          <w:rFonts w:ascii="Times New Roman" w:hAnsi="Times New Roman"/>
          <w:i/>
          <w:szCs w:val="28"/>
          <w:lang w:val="nl-NL"/>
        </w:rPr>
        <w:t>Căn cứ luật tổ chức C</w:t>
      </w:r>
      <w:r w:rsidR="004932AF" w:rsidRPr="00E86A1A">
        <w:rPr>
          <w:rFonts w:ascii="Times New Roman" w:hAnsi="Times New Roman"/>
          <w:i/>
          <w:szCs w:val="28"/>
          <w:lang w:val="nl-NL"/>
        </w:rPr>
        <w:t>hính quyền địa phương ngày 19 tháng 6 năm 2015;</w:t>
      </w:r>
    </w:p>
    <w:p w14:paraId="1BCEFB2D" w14:textId="77777777" w:rsidR="004932AF" w:rsidRPr="00E86A1A" w:rsidRDefault="00D00563" w:rsidP="00E55315">
      <w:pPr>
        <w:spacing w:before="60" w:after="60"/>
        <w:ind w:firstLine="567"/>
        <w:jc w:val="both"/>
        <w:rPr>
          <w:rFonts w:ascii="Times New Roman" w:hAnsi="Times New Roman"/>
          <w:i/>
          <w:szCs w:val="28"/>
          <w:lang w:val="nl-NL"/>
        </w:rPr>
      </w:pPr>
      <w:r w:rsidRPr="00E86A1A">
        <w:rPr>
          <w:rFonts w:ascii="Times New Roman" w:hAnsi="Times New Roman"/>
          <w:i/>
          <w:szCs w:val="28"/>
          <w:lang w:val="nl-NL"/>
        </w:rPr>
        <w:t xml:space="preserve"> Luật sửa đổi bổ sung một số điều của Luật Tổ </w:t>
      </w:r>
      <w:r w:rsidR="00C05CBC" w:rsidRPr="00E86A1A">
        <w:rPr>
          <w:rFonts w:ascii="Times New Roman" w:hAnsi="Times New Roman"/>
          <w:i/>
          <w:szCs w:val="28"/>
          <w:lang w:val="nl-NL"/>
        </w:rPr>
        <w:t>chức Chính phủ và Luật Tổ chức C</w:t>
      </w:r>
      <w:r w:rsidRPr="00E86A1A">
        <w:rPr>
          <w:rFonts w:ascii="Times New Roman" w:hAnsi="Times New Roman"/>
          <w:i/>
          <w:szCs w:val="28"/>
          <w:lang w:val="nl-NL"/>
        </w:rPr>
        <w:t>hính quyền địa phương ngày 22/11/2019;</w:t>
      </w:r>
    </w:p>
    <w:p w14:paraId="6E869BA7" w14:textId="77777777" w:rsidR="004932AF" w:rsidRPr="00E86A1A" w:rsidRDefault="004932AF" w:rsidP="00E55315">
      <w:pPr>
        <w:spacing w:before="60" w:after="60"/>
        <w:ind w:firstLine="567"/>
        <w:jc w:val="both"/>
        <w:rPr>
          <w:rFonts w:ascii="Times New Roman" w:hAnsi="Times New Roman"/>
          <w:i/>
          <w:szCs w:val="28"/>
          <w:lang w:val="nl-NL"/>
        </w:rPr>
      </w:pPr>
      <w:r w:rsidRPr="00E86A1A">
        <w:rPr>
          <w:rFonts w:ascii="Times New Roman" w:hAnsi="Times New Roman"/>
          <w:i/>
          <w:szCs w:val="28"/>
          <w:lang w:val="nl-NL"/>
        </w:rPr>
        <w:t xml:space="preserve">Sau khi xem xét báo </w:t>
      </w:r>
      <w:r w:rsidR="00D00563" w:rsidRPr="00E86A1A">
        <w:rPr>
          <w:rFonts w:ascii="Times New Roman" w:hAnsi="Times New Roman"/>
          <w:i/>
          <w:szCs w:val="28"/>
          <w:lang w:val="nl-NL"/>
        </w:rPr>
        <w:t>cáo</w:t>
      </w:r>
      <w:r w:rsidRPr="00E86A1A">
        <w:rPr>
          <w:rFonts w:ascii="Times New Roman" w:hAnsi="Times New Roman"/>
          <w:i/>
          <w:szCs w:val="28"/>
          <w:lang w:val="nl-NL"/>
        </w:rPr>
        <w:t xml:space="preserve"> của UBND xã về kết</w:t>
      </w:r>
      <w:r w:rsidR="00D00563" w:rsidRPr="00E86A1A">
        <w:rPr>
          <w:rFonts w:ascii="Times New Roman" w:hAnsi="Times New Roman"/>
          <w:i/>
          <w:szCs w:val="28"/>
          <w:lang w:val="nl-NL"/>
        </w:rPr>
        <w:t xml:space="preserve"> quả thực hiện nhiệm vụ kinh tế -</w:t>
      </w:r>
      <w:r w:rsidR="00135029">
        <w:rPr>
          <w:rFonts w:ascii="Times New Roman" w:hAnsi="Times New Roman"/>
          <w:i/>
          <w:szCs w:val="28"/>
          <w:lang w:val="nl-NL"/>
        </w:rPr>
        <w:t xml:space="preserve"> xã hộ</w:t>
      </w:r>
      <w:r w:rsidRPr="00E86A1A">
        <w:rPr>
          <w:rFonts w:ascii="Times New Roman" w:hAnsi="Times New Roman"/>
          <w:i/>
          <w:szCs w:val="28"/>
          <w:lang w:val="nl-NL"/>
        </w:rPr>
        <w:t xml:space="preserve"> , </w:t>
      </w:r>
      <w:r w:rsidR="00D00563" w:rsidRPr="00E86A1A">
        <w:rPr>
          <w:rFonts w:ascii="Times New Roman" w:hAnsi="Times New Roman"/>
          <w:i/>
          <w:szCs w:val="28"/>
          <w:lang w:val="nl-NL"/>
        </w:rPr>
        <w:t xml:space="preserve">đảm bảo </w:t>
      </w:r>
      <w:r w:rsidRPr="00E86A1A">
        <w:rPr>
          <w:rFonts w:ascii="Times New Roman" w:hAnsi="Times New Roman"/>
          <w:i/>
          <w:szCs w:val="28"/>
          <w:lang w:val="nl-NL"/>
        </w:rPr>
        <w:t xml:space="preserve">quốc phòng </w:t>
      </w:r>
      <w:r w:rsidR="00D00563" w:rsidRPr="00E86A1A">
        <w:rPr>
          <w:rFonts w:ascii="Times New Roman" w:hAnsi="Times New Roman"/>
          <w:i/>
          <w:szCs w:val="28"/>
          <w:lang w:val="nl-NL"/>
        </w:rPr>
        <w:t>-</w:t>
      </w:r>
      <w:r w:rsidRPr="00E86A1A">
        <w:rPr>
          <w:rFonts w:ascii="Times New Roman" w:hAnsi="Times New Roman"/>
          <w:i/>
          <w:szCs w:val="28"/>
          <w:lang w:val="nl-NL"/>
        </w:rPr>
        <w:t xml:space="preserve"> an ninh </w:t>
      </w:r>
      <w:r w:rsidR="00135029">
        <w:rPr>
          <w:rFonts w:ascii="Times New Roman" w:hAnsi="Times New Roman"/>
          <w:i/>
          <w:szCs w:val="28"/>
          <w:lang w:val="nl-NL"/>
        </w:rPr>
        <w:t>6 tháng đầu</w:t>
      </w:r>
      <w:r w:rsidRPr="00E86A1A">
        <w:rPr>
          <w:rFonts w:ascii="Times New Roman" w:hAnsi="Times New Roman"/>
          <w:i/>
          <w:szCs w:val="28"/>
          <w:lang w:val="nl-NL"/>
        </w:rPr>
        <w:t xml:space="preserve"> năm 202</w:t>
      </w:r>
      <w:r w:rsidR="00135029">
        <w:rPr>
          <w:rFonts w:ascii="Times New Roman" w:hAnsi="Times New Roman"/>
          <w:i/>
          <w:szCs w:val="28"/>
          <w:lang w:val="nl-NL"/>
        </w:rPr>
        <w:t>3</w:t>
      </w:r>
      <w:r w:rsidRPr="00E86A1A">
        <w:rPr>
          <w:rFonts w:ascii="Times New Roman" w:hAnsi="Times New Roman"/>
          <w:i/>
          <w:szCs w:val="28"/>
          <w:lang w:val="nl-NL"/>
        </w:rPr>
        <w:t xml:space="preserve"> và phương hướng nhiệm vụ phát triển kinh tế  xã h</w:t>
      </w:r>
      <w:r w:rsidR="00135029">
        <w:rPr>
          <w:rFonts w:ascii="Times New Roman" w:hAnsi="Times New Roman"/>
          <w:i/>
          <w:szCs w:val="28"/>
          <w:lang w:val="nl-NL"/>
        </w:rPr>
        <w:t xml:space="preserve">ội, đảm bảo quốc phòng an ninh 6 tháng cuối </w:t>
      </w:r>
      <w:r w:rsidRPr="00E86A1A">
        <w:rPr>
          <w:rFonts w:ascii="Times New Roman" w:hAnsi="Times New Roman"/>
          <w:i/>
          <w:szCs w:val="28"/>
          <w:lang w:val="nl-NL"/>
        </w:rPr>
        <w:t>năm 202</w:t>
      </w:r>
      <w:r w:rsidR="00135029">
        <w:rPr>
          <w:rFonts w:ascii="Times New Roman" w:hAnsi="Times New Roman"/>
          <w:i/>
          <w:szCs w:val="28"/>
          <w:lang w:val="nl-NL"/>
        </w:rPr>
        <w:t>3</w:t>
      </w:r>
      <w:r w:rsidR="00F91C1A" w:rsidRPr="00E86A1A">
        <w:rPr>
          <w:rFonts w:ascii="Times New Roman" w:hAnsi="Times New Roman"/>
          <w:i/>
          <w:szCs w:val="28"/>
          <w:lang w:val="nl-NL"/>
        </w:rPr>
        <w:t xml:space="preserve">; </w:t>
      </w:r>
      <w:r w:rsidR="00F91C1A" w:rsidRPr="00135029">
        <w:rPr>
          <w:rFonts w:ascii="Times New Roman" w:hAnsi="Times New Roman"/>
          <w:i/>
          <w:color w:val="FF0000"/>
          <w:szCs w:val="28"/>
          <w:lang w:val="nl-NL"/>
        </w:rPr>
        <w:t xml:space="preserve">Báo cáo thẩm tra số </w:t>
      </w:r>
      <w:r w:rsidR="00BA348E">
        <w:rPr>
          <w:rFonts w:ascii="Times New Roman" w:hAnsi="Times New Roman"/>
          <w:i/>
          <w:color w:val="FF0000"/>
          <w:szCs w:val="28"/>
          <w:lang w:val="nl-NL"/>
        </w:rPr>
        <w:t>40</w:t>
      </w:r>
      <w:r w:rsidR="00D00563" w:rsidRPr="00135029">
        <w:rPr>
          <w:rFonts w:ascii="Times New Roman" w:hAnsi="Times New Roman"/>
          <w:i/>
          <w:color w:val="FF0000"/>
          <w:szCs w:val="28"/>
          <w:lang w:val="nl-NL"/>
        </w:rPr>
        <w:t>/</w:t>
      </w:r>
      <w:r w:rsidR="00F91C1A" w:rsidRPr="00135029">
        <w:rPr>
          <w:rFonts w:ascii="Times New Roman" w:hAnsi="Times New Roman"/>
          <w:i/>
          <w:color w:val="FF0000"/>
          <w:szCs w:val="28"/>
          <w:lang w:val="nl-NL"/>
        </w:rPr>
        <w:t xml:space="preserve">BC-HĐND ngày </w:t>
      </w:r>
      <w:r w:rsidR="00BA348E">
        <w:rPr>
          <w:rFonts w:ascii="Times New Roman" w:hAnsi="Times New Roman"/>
          <w:i/>
          <w:color w:val="FF0000"/>
          <w:szCs w:val="28"/>
          <w:lang w:val="nl-NL"/>
        </w:rPr>
        <w:t xml:space="preserve"> 30</w:t>
      </w:r>
      <w:r w:rsidR="00EA6D6D" w:rsidRPr="00135029">
        <w:rPr>
          <w:rFonts w:ascii="Times New Roman" w:hAnsi="Times New Roman"/>
          <w:i/>
          <w:color w:val="FF0000"/>
          <w:szCs w:val="28"/>
          <w:lang w:val="nl-NL"/>
        </w:rPr>
        <w:t>/</w:t>
      </w:r>
      <w:r w:rsidR="0074177D">
        <w:rPr>
          <w:rFonts w:ascii="Times New Roman" w:hAnsi="Times New Roman"/>
          <w:i/>
          <w:color w:val="FF0000"/>
          <w:szCs w:val="28"/>
          <w:lang w:val="nl-NL"/>
        </w:rPr>
        <w:t>6</w:t>
      </w:r>
      <w:r w:rsidR="00EA6D6D" w:rsidRPr="00135029">
        <w:rPr>
          <w:rFonts w:ascii="Times New Roman" w:hAnsi="Times New Roman"/>
          <w:i/>
          <w:color w:val="FF0000"/>
          <w:szCs w:val="28"/>
          <w:lang w:val="nl-NL"/>
        </w:rPr>
        <w:t>/202</w:t>
      </w:r>
      <w:r w:rsidR="0074177D">
        <w:rPr>
          <w:rFonts w:ascii="Times New Roman" w:hAnsi="Times New Roman"/>
          <w:i/>
          <w:color w:val="FF0000"/>
          <w:szCs w:val="28"/>
          <w:lang w:val="nl-NL"/>
        </w:rPr>
        <w:t>3</w:t>
      </w:r>
      <w:r w:rsidRPr="00135029">
        <w:rPr>
          <w:rFonts w:ascii="Times New Roman" w:hAnsi="Times New Roman"/>
          <w:i/>
          <w:color w:val="FF0000"/>
          <w:szCs w:val="28"/>
          <w:lang w:val="nl-NL"/>
        </w:rPr>
        <w:t xml:space="preserve"> của Ban kinh tế </w:t>
      </w:r>
      <w:r w:rsidR="00C05CBC" w:rsidRPr="00135029">
        <w:rPr>
          <w:rFonts w:ascii="Times New Roman" w:hAnsi="Times New Roman"/>
          <w:i/>
          <w:color w:val="FF0000"/>
          <w:szCs w:val="28"/>
          <w:lang w:val="nl-NL"/>
        </w:rPr>
        <w:t xml:space="preserve">- </w:t>
      </w:r>
      <w:r w:rsidRPr="00135029">
        <w:rPr>
          <w:rFonts w:ascii="Times New Roman" w:hAnsi="Times New Roman"/>
          <w:i/>
          <w:color w:val="FF0000"/>
          <w:szCs w:val="28"/>
          <w:lang w:val="nl-NL"/>
        </w:rPr>
        <w:t xml:space="preserve">xã hội </w:t>
      </w:r>
      <w:r w:rsidR="00F91C1A" w:rsidRPr="00135029">
        <w:rPr>
          <w:rFonts w:ascii="Times New Roman" w:hAnsi="Times New Roman"/>
          <w:i/>
          <w:color w:val="FF0000"/>
          <w:szCs w:val="28"/>
          <w:lang w:val="nl-NL"/>
        </w:rPr>
        <w:t xml:space="preserve">và báo cáo số </w:t>
      </w:r>
      <w:r w:rsidR="00BA348E">
        <w:rPr>
          <w:rFonts w:ascii="Times New Roman" w:hAnsi="Times New Roman"/>
          <w:i/>
          <w:color w:val="FF0000"/>
          <w:szCs w:val="28"/>
          <w:lang w:val="nl-NL"/>
        </w:rPr>
        <w:t>39</w:t>
      </w:r>
      <w:r w:rsidR="00F91C1A" w:rsidRPr="00135029">
        <w:rPr>
          <w:rFonts w:ascii="Times New Roman" w:hAnsi="Times New Roman"/>
          <w:i/>
          <w:color w:val="FF0000"/>
          <w:szCs w:val="28"/>
          <w:lang w:val="nl-NL"/>
        </w:rPr>
        <w:t xml:space="preserve">/BC-BPC ngày </w:t>
      </w:r>
      <w:r w:rsidR="00BA348E">
        <w:rPr>
          <w:rFonts w:ascii="Times New Roman" w:hAnsi="Times New Roman"/>
          <w:i/>
          <w:color w:val="FF0000"/>
          <w:szCs w:val="28"/>
          <w:lang w:val="nl-NL"/>
        </w:rPr>
        <w:t>30</w:t>
      </w:r>
      <w:r w:rsidR="00F91C1A" w:rsidRPr="00135029">
        <w:rPr>
          <w:rFonts w:ascii="Times New Roman" w:hAnsi="Times New Roman"/>
          <w:i/>
          <w:color w:val="FF0000"/>
          <w:szCs w:val="28"/>
          <w:lang w:val="nl-NL"/>
        </w:rPr>
        <w:t xml:space="preserve"> tháng </w:t>
      </w:r>
      <w:r w:rsidR="0074177D">
        <w:rPr>
          <w:rFonts w:ascii="Times New Roman" w:hAnsi="Times New Roman"/>
          <w:i/>
          <w:color w:val="FF0000"/>
          <w:szCs w:val="28"/>
          <w:lang w:val="nl-NL"/>
        </w:rPr>
        <w:t>6</w:t>
      </w:r>
      <w:r w:rsidR="00F91C1A" w:rsidRPr="00135029">
        <w:rPr>
          <w:rFonts w:ascii="Times New Roman" w:hAnsi="Times New Roman"/>
          <w:i/>
          <w:color w:val="FF0000"/>
          <w:szCs w:val="28"/>
          <w:lang w:val="nl-NL"/>
        </w:rPr>
        <w:t xml:space="preserve"> năm 202</w:t>
      </w:r>
      <w:r w:rsidR="0074177D">
        <w:rPr>
          <w:rFonts w:ascii="Times New Roman" w:hAnsi="Times New Roman"/>
          <w:i/>
          <w:color w:val="FF0000"/>
          <w:szCs w:val="28"/>
          <w:lang w:val="nl-NL"/>
        </w:rPr>
        <w:t>3</w:t>
      </w:r>
      <w:r w:rsidR="00F91C1A" w:rsidRPr="00135029">
        <w:rPr>
          <w:rFonts w:ascii="Times New Roman" w:hAnsi="Times New Roman"/>
          <w:i/>
          <w:color w:val="FF0000"/>
          <w:szCs w:val="28"/>
          <w:lang w:val="nl-NL"/>
        </w:rPr>
        <w:t xml:space="preserve"> của Ban pháp chế</w:t>
      </w:r>
      <w:r w:rsidR="00C05CBC" w:rsidRPr="00135029">
        <w:rPr>
          <w:rFonts w:ascii="Times New Roman" w:hAnsi="Times New Roman"/>
          <w:i/>
          <w:color w:val="FF0000"/>
          <w:szCs w:val="28"/>
          <w:lang w:val="nl-NL"/>
        </w:rPr>
        <w:t xml:space="preserve"> Hội đồng nhân dân xã</w:t>
      </w:r>
      <w:r w:rsidRPr="00135029">
        <w:rPr>
          <w:rFonts w:ascii="Times New Roman" w:hAnsi="Times New Roman"/>
          <w:i/>
          <w:color w:val="FF0000"/>
          <w:szCs w:val="28"/>
          <w:lang w:val="nl-NL"/>
        </w:rPr>
        <w:t xml:space="preserve"> và</w:t>
      </w:r>
      <w:r w:rsidR="009A11BF" w:rsidRPr="00135029">
        <w:rPr>
          <w:rFonts w:ascii="Times New Roman" w:hAnsi="Times New Roman"/>
          <w:i/>
          <w:color w:val="FF0000"/>
          <w:szCs w:val="28"/>
          <w:lang w:val="nl-NL"/>
        </w:rPr>
        <w:t xml:space="preserve"> các</w:t>
      </w:r>
      <w:r w:rsidRPr="00135029">
        <w:rPr>
          <w:rFonts w:ascii="Times New Roman" w:hAnsi="Times New Roman"/>
          <w:i/>
          <w:color w:val="FF0000"/>
          <w:szCs w:val="28"/>
          <w:lang w:val="nl-NL"/>
        </w:rPr>
        <w:t xml:space="preserve"> ý kiến của đại biểu HĐND xã Nhữ Hán tại kỳ họp</w:t>
      </w:r>
      <w:r w:rsidRPr="00E86A1A">
        <w:rPr>
          <w:rFonts w:ascii="Times New Roman" w:hAnsi="Times New Roman"/>
          <w:i/>
          <w:szCs w:val="28"/>
          <w:lang w:val="nl-NL"/>
        </w:rPr>
        <w:t>;</w:t>
      </w:r>
    </w:p>
    <w:p w14:paraId="3D0E3940" w14:textId="77777777" w:rsidR="00044538" w:rsidRPr="00E55315" w:rsidRDefault="009A11BF" w:rsidP="00E55315">
      <w:pPr>
        <w:spacing w:before="60" w:after="60"/>
        <w:ind w:firstLine="567"/>
        <w:jc w:val="both"/>
        <w:rPr>
          <w:rFonts w:ascii="Times New Roman" w:hAnsi="Times New Roman"/>
          <w:i/>
          <w:spacing w:val="-10"/>
          <w:szCs w:val="28"/>
          <w:lang w:val="nl-NL"/>
        </w:rPr>
      </w:pPr>
      <w:r w:rsidRPr="00135029">
        <w:rPr>
          <w:rFonts w:ascii="Times New Roman" w:hAnsi="Times New Roman"/>
          <w:i/>
          <w:color w:val="FF0000"/>
          <w:spacing w:val="-10"/>
          <w:szCs w:val="28"/>
          <w:lang w:val="nl-NL"/>
        </w:rPr>
        <w:t xml:space="preserve">Xét Tờ trình số </w:t>
      </w:r>
      <w:r w:rsidR="00FC3F4E">
        <w:rPr>
          <w:rFonts w:ascii="Times New Roman" w:hAnsi="Times New Roman"/>
          <w:i/>
          <w:color w:val="FF0000"/>
          <w:spacing w:val="-10"/>
          <w:szCs w:val="28"/>
          <w:lang w:val="nl-NL"/>
        </w:rPr>
        <w:t>52/</w:t>
      </w:r>
      <w:r w:rsidR="00A2093C" w:rsidRPr="00135029">
        <w:rPr>
          <w:rFonts w:ascii="Times New Roman" w:hAnsi="Times New Roman"/>
          <w:i/>
          <w:color w:val="FF0000"/>
          <w:spacing w:val="-10"/>
          <w:szCs w:val="28"/>
          <w:lang w:val="nl-NL"/>
        </w:rPr>
        <w:t xml:space="preserve">TTr-UBND ngày </w:t>
      </w:r>
      <w:r w:rsidR="00FC3F4E">
        <w:rPr>
          <w:rFonts w:ascii="Times New Roman" w:hAnsi="Times New Roman"/>
          <w:i/>
          <w:color w:val="FF0000"/>
          <w:spacing w:val="-10"/>
          <w:szCs w:val="28"/>
          <w:lang w:val="nl-NL"/>
        </w:rPr>
        <w:t>22</w:t>
      </w:r>
      <w:r w:rsidR="00A2093C" w:rsidRPr="00135029">
        <w:rPr>
          <w:rFonts w:ascii="Times New Roman" w:hAnsi="Times New Roman"/>
          <w:i/>
          <w:color w:val="FF0000"/>
          <w:spacing w:val="-10"/>
          <w:szCs w:val="28"/>
          <w:lang w:val="nl-NL"/>
        </w:rPr>
        <w:t>/</w:t>
      </w:r>
      <w:r w:rsidR="00FC3F4E">
        <w:rPr>
          <w:rFonts w:ascii="Times New Roman" w:hAnsi="Times New Roman"/>
          <w:i/>
          <w:color w:val="FF0000"/>
          <w:spacing w:val="-10"/>
          <w:szCs w:val="28"/>
          <w:lang w:val="nl-NL"/>
        </w:rPr>
        <w:t>6</w:t>
      </w:r>
      <w:r w:rsidR="00135029">
        <w:rPr>
          <w:rFonts w:ascii="Times New Roman" w:hAnsi="Times New Roman"/>
          <w:i/>
          <w:color w:val="FF0000"/>
          <w:spacing w:val="-10"/>
          <w:szCs w:val="28"/>
          <w:lang w:val="nl-NL"/>
        </w:rPr>
        <w:t xml:space="preserve"> </w:t>
      </w:r>
      <w:r w:rsidR="00A2093C" w:rsidRPr="00135029">
        <w:rPr>
          <w:rFonts w:ascii="Times New Roman" w:hAnsi="Times New Roman"/>
          <w:i/>
          <w:color w:val="FF0000"/>
          <w:spacing w:val="-10"/>
          <w:szCs w:val="28"/>
          <w:lang w:val="nl-NL"/>
        </w:rPr>
        <w:t>/202</w:t>
      </w:r>
      <w:r w:rsidR="00135029">
        <w:rPr>
          <w:rFonts w:ascii="Times New Roman" w:hAnsi="Times New Roman"/>
          <w:i/>
          <w:color w:val="FF0000"/>
          <w:spacing w:val="-10"/>
          <w:szCs w:val="28"/>
          <w:lang w:val="nl-NL"/>
        </w:rPr>
        <w:t>3</w:t>
      </w:r>
      <w:r w:rsidR="0084594D" w:rsidRPr="00135029">
        <w:rPr>
          <w:rFonts w:ascii="Times New Roman" w:hAnsi="Times New Roman"/>
          <w:i/>
          <w:color w:val="FF0000"/>
          <w:spacing w:val="-10"/>
          <w:szCs w:val="28"/>
          <w:lang w:val="nl-NL"/>
        </w:rPr>
        <w:t xml:space="preserve"> </w:t>
      </w:r>
      <w:r w:rsidR="00A2093C" w:rsidRPr="00165B64">
        <w:rPr>
          <w:rFonts w:ascii="Times New Roman" w:hAnsi="Times New Roman"/>
          <w:i/>
          <w:spacing w:val="-10"/>
          <w:szCs w:val="28"/>
          <w:lang w:val="nl-NL"/>
        </w:rPr>
        <w:t xml:space="preserve">của UBND xã về việc đề nghị phê duyệt nhiệm vụ phát triển kinh tế - xã hội, đảm bảo quốc phòng - an ninh </w:t>
      </w:r>
      <w:r w:rsidR="00135029">
        <w:rPr>
          <w:rFonts w:ascii="Times New Roman" w:hAnsi="Times New Roman"/>
          <w:i/>
          <w:spacing w:val="-10"/>
          <w:szCs w:val="28"/>
          <w:lang w:val="nl-NL"/>
        </w:rPr>
        <w:t xml:space="preserve">6 tháng cuối </w:t>
      </w:r>
      <w:r w:rsidR="00A2093C" w:rsidRPr="00165B64">
        <w:rPr>
          <w:rFonts w:ascii="Times New Roman" w:hAnsi="Times New Roman"/>
          <w:i/>
          <w:spacing w:val="-10"/>
          <w:szCs w:val="28"/>
          <w:lang w:val="nl-NL"/>
        </w:rPr>
        <w:t>năm 202</w:t>
      </w:r>
      <w:r w:rsidR="0084594D">
        <w:rPr>
          <w:rFonts w:ascii="Times New Roman" w:hAnsi="Times New Roman"/>
          <w:i/>
          <w:spacing w:val="-10"/>
          <w:szCs w:val="28"/>
          <w:lang w:val="nl-NL"/>
        </w:rPr>
        <w:t>3</w:t>
      </w:r>
      <w:r w:rsidR="00A2093C" w:rsidRPr="00165B64">
        <w:rPr>
          <w:rFonts w:ascii="Times New Roman" w:hAnsi="Times New Roman"/>
          <w:i/>
          <w:spacing w:val="-10"/>
          <w:szCs w:val="28"/>
          <w:lang w:val="nl-NL"/>
        </w:rPr>
        <w:t>;</w:t>
      </w:r>
    </w:p>
    <w:p w14:paraId="65B70F29" w14:textId="77777777" w:rsidR="004932AF" w:rsidRDefault="004932AF" w:rsidP="00E55315">
      <w:pPr>
        <w:spacing w:before="60" w:after="60" w:line="340" w:lineRule="atLeast"/>
        <w:ind w:firstLine="567"/>
        <w:jc w:val="center"/>
        <w:outlineLvl w:val="0"/>
        <w:rPr>
          <w:rFonts w:ascii="Times New Roman" w:hAnsi="Times New Roman"/>
          <w:b/>
          <w:szCs w:val="28"/>
          <w:lang w:val="nl-NL"/>
        </w:rPr>
      </w:pPr>
      <w:r w:rsidRPr="00E86A1A">
        <w:rPr>
          <w:rFonts w:ascii="Times New Roman" w:hAnsi="Times New Roman"/>
          <w:b/>
          <w:szCs w:val="28"/>
          <w:lang w:val="nl-NL"/>
        </w:rPr>
        <w:t>QUYẾT NGHỊ:</w:t>
      </w:r>
    </w:p>
    <w:p w14:paraId="3ACD799A" w14:textId="77777777" w:rsidR="00135029" w:rsidRDefault="00135029" w:rsidP="00E55315">
      <w:pPr>
        <w:spacing w:before="60" w:after="60" w:line="340" w:lineRule="atLeast"/>
        <w:ind w:firstLine="567"/>
        <w:outlineLvl w:val="0"/>
        <w:rPr>
          <w:rFonts w:ascii="Times New Roman" w:hAnsi="Times New Roman"/>
          <w:b/>
          <w:szCs w:val="28"/>
          <w:lang w:val="nl-NL"/>
        </w:rPr>
      </w:pPr>
    </w:p>
    <w:p w14:paraId="77BEDD63" w14:textId="77777777" w:rsidR="00C95632" w:rsidRDefault="00135029" w:rsidP="00E55315">
      <w:pPr>
        <w:spacing w:before="60" w:after="60"/>
        <w:ind w:firstLine="567"/>
        <w:jc w:val="both"/>
        <w:rPr>
          <w:rFonts w:ascii="Times New Roman" w:hAnsi="Times New Roman"/>
          <w:szCs w:val="28"/>
          <w:lang w:val="nl-NL"/>
        </w:rPr>
      </w:pPr>
      <w:r>
        <w:rPr>
          <w:rFonts w:ascii="Times New Roman" w:hAnsi="Times New Roman"/>
          <w:b/>
          <w:szCs w:val="28"/>
          <w:lang w:val="nl-NL"/>
        </w:rPr>
        <w:t xml:space="preserve">Điều 1. </w:t>
      </w:r>
      <w:r w:rsidRPr="00864F48">
        <w:rPr>
          <w:rFonts w:ascii="Times New Roman" w:hAnsi="Times New Roman"/>
          <w:szCs w:val="28"/>
          <w:lang w:val="nl-NL"/>
        </w:rPr>
        <w:t xml:space="preserve">Nhất trí thông qua báo cáo đánh giá </w:t>
      </w:r>
      <w:r w:rsidR="00864F48" w:rsidRPr="00864F48">
        <w:rPr>
          <w:rFonts w:ascii="Times New Roman" w:hAnsi="Times New Roman"/>
          <w:szCs w:val="28"/>
          <w:lang w:val="nl-NL"/>
        </w:rPr>
        <w:t>tình hình phát triển kinh tế</w:t>
      </w:r>
      <w:r w:rsidR="00864F48">
        <w:rPr>
          <w:rFonts w:ascii="Times New Roman" w:hAnsi="Times New Roman"/>
          <w:b/>
          <w:szCs w:val="28"/>
          <w:lang w:val="nl-NL"/>
        </w:rPr>
        <w:t xml:space="preserve"> </w:t>
      </w:r>
      <w:r w:rsidR="00864F48" w:rsidRPr="00864F48">
        <w:rPr>
          <w:rFonts w:ascii="Times New Roman" w:hAnsi="Times New Roman"/>
          <w:szCs w:val="28"/>
          <w:lang w:val="nl-NL"/>
        </w:rPr>
        <w:t>phát triển kinh tế - xã hội, quốc phòng - an nin</w:t>
      </w:r>
      <w:r w:rsidR="00864F48">
        <w:rPr>
          <w:rFonts w:ascii="Times New Roman" w:hAnsi="Times New Roman"/>
          <w:szCs w:val="28"/>
          <w:lang w:val="nl-NL"/>
        </w:rPr>
        <w:t xml:space="preserve">h 6 tháng đầu năm, phương hướng </w:t>
      </w:r>
      <w:r w:rsidR="00864F48" w:rsidRPr="00864F48">
        <w:rPr>
          <w:rFonts w:ascii="Times New Roman" w:hAnsi="Times New Roman"/>
          <w:szCs w:val="28"/>
          <w:lang w:val="nl-NL"/>
        </w:rPr>
        <w:t xml:space="preserve">nhiệm vụ và giải pháp 6 tháng cuối năm 2023. Để thực hiện thắng lợi </w:t>
      </w:r>
      <w:r w:rsidR="00864F48">
        <w:rPr>
          <w:rFonts w:ascii="Times New Roman" w:hAnsi="Times New Roman"/>
          <w:szCs w:val="28"/>
          <w:lang w:val="nl-NL"/>
        </w:rPr>
        <w:t xml:space="preserve">Nghị quyết số </w:t>
      </w:r>
      <w:r w:rsidR="00C95632">
        <w:rPr>
          <w:rFonts w:ascii="Times New Roman" w:hAnsi="Times New Roman"/>
          <w:szCs w:val="28"/>
          <w:lang w:val="nl-NL"/>
        </w:rPr>
        <w:t xml:space="preserve">19/2023/NQ-HĐND ngày 03 tháng 01 năm 2023 của Hội đồng nhân dân xã khóa XIV, nhiệm kỳ 2021 - 2023 về </w:t>
      </w:r>
      <w:r w:rsidR="00C95632" w:rsidRPr="00C95632">
        <w:rPr>
          <w:rFonts w:ascii="Times New Roman" w:hAnsi="Times New Roman"/>
          <w:szCs w:val="28"/>
          <w:lang w:val="nl-NL"/>
        </w:rPr>
        <w:t>nhiệm vụ phát triển kinh tế - xã hội, đảm bảo quốc phòng - an ninh năm 2023</w:t>
      </w:r>
      <w:r w:rsidR="00C95632">
        <w:rPr>
          <w:rFonts w:ascii="Times New Roman" w:hAnsi="Times New Roman"/>
          <w:szCs w:val="28"/>
          <w:lang w:val="nl-NL"/>
        </w:rPr>
        <w:t>, Hội đồng nhân dân xã quyết nghị những nhiệm vụ</w:t>
      </w:r>
      <w:r w:rsidR="009046B7">
        <w:rPr>
          <w:rFonts w:ascii="Times New Roman" w:hAnsi="Times New Roman"/>
          <w:szCs w:val="28"/>
          <w:lang w:val="nl-NL"/>
        </w:rPr>
        <w:t>, giải pháp</w:t>
      </w:r>
      <w:r w:rsidR="00C95632">
        <w:rPr>
          <w:rFonts w:ascii="Times New Roman" w:hAnsi="Times New Roman"/>
          <w:szCs w:val="28"/>
          <w:lang w:val="nl-NL"/>
        </w:rPr>
        <w:t xml:space="preserve"> trọng tâm 6 tháng cuối năm 2023 như sau:</w:t>
      </w:r>
    </w:p>
    <w:p w14:paraId="70401400" w14:textId="77777777" w:rsidR="00743798" w:rsidRPr="008776BF" w:rsidRDefault="00CB2F08" w:rsidP="00E55315">
      <w:pPr>
        <w:shd w:val="clear" w:color="auto" w:fill="FFFFFF"/>
        <w:spacing w:before="60" w:after="60"/>
        <w:ind w:firstLine="567"/>
        <w:jc w:val="both"/>
        <w:rPr>
          <w:rFonts w:ascii="Times New Roman" w:hAnsi="Times New Roman"/>
          <w:b/>
          <w:bCs/>
          <w:iCs/>
          <w:szCs w:val="28"/>
          <w:lang w:val="nl-NL"/>
        </w:rPr>
      </w:pPr>
      <w:r w:rsidRPr="008776BF">
        <w:rPr>
          <w:rFonts w:ascii="Times New Roman" w:hAnsi="Times New Roman"/>
          <w:b/>
          <w:bCs/>
          <w:iCs/>
          <w:szCs w:val="28"/>
          <w:lang w:val="nl-NL"/>
        </w:rPr>
        <w:t>1</w:t>
      </w:r>
      <w:r w:rsidR="00743798" w:rsidRPr="008776BF">
        <w:rPr>
          <w:rFonts w:ascii="Times New Roman" w:hAnsi="Times New Roman"/>
          <w:b/>
          <w:bCs/>
          <w:iCs/>
          <w:szCs w:val="28"/>
          <w:lang w:val="nl-NL"/>
        </w:rPr>
        <w:t xml:space="preserve">. Về </w:t>
      </w:r>
      <w:r w:rsidR="001F0584" w:rsidRPr="008776BF">
        <w:rPr>
          <w:rFonts w:ascii="Times New Roman" w:hAnsi="Times New Roman"/>
          <w:b/>
          <w:bCs/>
          <w:iCs/>
          <w:szCs w:val="28"/>
          <w:lang w:val="nl-NL"/>
        </w:rPr>
        <w:t>sản xuất nông lâm nghiệp</w:t>
      </w:r>
    </w:p>
    <w:p w14:paraId="654C39B6" w14:textId="77777777" w:rsidR="001F0584" w:rsidRPr="008776BF" w:rsidRDefault="001F0584" w:rsidP="00E55315">
      <w:pPr>
        <w:spacing w:before="60" w:after="60"/>
        <w:ind w:firstLine="567"/>
        <w:jc w:val="both"/>
        <w:rPr>
          <w:rFonts w:ascii="Times New Roman" w:hAnsi="Times New Roman"/>
          <w:color w:val="000000"/>
          <w:szCs w:val="28"/>
          <w:lang w:val="nl-NL"/>
        </w:rPr>
      </w:pPr>
      <w:r w:rsidRPr="008776BF">
        <w:rPr>
          <w:rFonts w:ascii="Times New Roman" w:hAnsi="Times New Roman"/>
          <w:i/>
          <w:iCs/>
          <w:szCs w:val="28"/>
          <w:lang w:val="nl-NL"/>
        </w:rPr>
        <w:t xml:space="preserve"> </w:t>
      </w:r>
      <w:r w:rsidRPr="008776BF">
        <w:rPr>
          <w:rFonts w:ascii="Times New Roman" w:hAnsi="Times New Roman"/>
          <w:color w:val="000000"/>
          <w:szCs w:val="28"/>
          <w:lang w:val="nl-NL"/>
        </w:rPr>
        <w:t>Chỉ đạo cán bộ khuyến nông theo dõi, bám sát cơ sở, hướng dẫn</w:t>
      </w:r>
      <w:r w:rsidRPr="008776BF">
        <w:rPr>
          <w:rFonts w:ascii="Times New Roman" w:hAnsi="Times New Roman"/>
          <w:color w:val="000000"/>
          <w:szCs w:val="28"/>
          <w:lang w:val="nl-NL"/>
        </w:rPr>
        <w:br/>
        <w:t xml:space="preserve">nông dân gieo </w:t>
      </w:r>
      <w:r w:rsidRPr="001F0584">
        <w:rPr>
          <w:rFonts w:ascii="Times New Roman" w:hAnsi="Times New Roman"/>
          <w:color w:val="000000"/>
          <w:szCs w:val="28"/>
          <w:lang w:val="da-DK"/>
        </w:rPr>
        <w:t>cấy 302 ha lúa mùa và trồng 133,2ha cây màu (41,7</w:t>
      </w:r>
      <w:r w:rsidRPr="001F0584">
        <w:rPr>
          <w:rFonts w:ascii="Times New Roman" w:hAnsi="Times New Roman"/>
          <w:color w:val="000000"/>
          <w:szCs w:val="28"/>
          <w:lang w:val="nl-NL"/>
        </w:rPr>
        <w:t xml:space="preserve"> ha cây ngô lấy hạt; </w:t>
      </w:r>
      <w:r w:rsidRPr="001F0584">
        <w:rPr>
          <w:rFonts w:ascii="Times New Roman" w:hAnsi="Times New Roman"/>
          <w:i/>
          <w:color w:val="000000"/>
          <w:szCs w:val="28"/>
          <w:lang w:val="nl-NL"/>
        </w:rPr>
        <w:t xml:space="preserve">(ngô vụ hè thu 11,7 ha, ngô vụ đông 30 ha); </w:t>
      </w:r>
      <w:r w:rsidRPr="001F0584">
        <w:rPr>
          <w:rFonts w:ascii="Times New Roman" w:hAnsi="Times New Roman"/>
          <w:color w:val="000000"/>
          <w:szCs w:val="28"/>
          <w:lang w:val="nl-NL"/>
        </w:rPr>
        <w:t>ngô thức ăn gia súc 36 ha</w:t>
      </w:r>
      <w:r w:rsidRPr="001F0584">
        <w:rPr>
          <w:rFonts w:ascii="Times New Roman" w:hAnsi="Times New Roman"/>
          <w:i/>
          <w:color w:val="000000"/>
          <w:szCs w:val="28"/>
          <w:lang w:val="nl-NL"/>
        </w:rPr>
        <w:t>, cây đậu tương 3,5ha, cây lạc 3,0 ha, cây khoai lang 48 ha)</w:t>
      </w:r>
      <w:r w:rsidRPr="001F0584">
        <w:rPr>
          <w:rFonts w:ascii="Times New Roman" w:hAnsi="Times New Roman"/>
          <w:color w:val="000000"/>
          <w:szCs w:val="28"/>
          <w:lang w:val="nl-NL"/>
        </w:rPr>
        <w:t xml:space="preserve">, </w:t>
      </w:r>
      <w:r w:rsidRPr="008776BF">
        <w:rPr>
          <w:rFonts w:ascii="Times New Roman" w:hAnsi="Times New Roman"/>
          <w:color w:val="000000"/>
          <w:szCs w:val="28"/>
          <w:lang w:val="nl-NL"/>
        </w:rPr>
        <w:t>chăm sóc các loại cây trồng vụ mùa, vụ hè thu, vụ đông đúng quy trình kỹ thuật, đảm bảo năng suất, sản lượng thu hoạch.</w:t>
      </w:r>
    </w:p>
    <w:p w14:paraId="384EE2BE" w14:textId="77777777" w:rsidR="001F0584" w:rsidRPr="008776BF" w:rsidRDefault="001F0584" w:rsidP="00E55315">
      <w:pPr>
        <w:spacing w:before="60" w:after="60"/>
        <w:ind w:firstLine="567"/>
        <w:jc w:val="both"/>
        <w:rPr>
          <w:rFonts w:ascii="Times New Roman" w:hAnsi="Times New Roman"/>
          <w:color w:val="000000"/>
          <w:spacing w:val="-6"/>
          <w:szCs w:val="28"/>
          <w:lang w:val="nl-NL"/>
        </w:rPr>
      </w:pPr>
      <w:r w:rsidRPr="008776BF">
        <w:rPr>
          <w:rFonts w:ascii="Times New Roman" w:hAnsi="Times New Roman"/>
          <w:color w:val="000000"/>
          <w:spacing w:val="-6"/>
          <w:szCs w:val="28"/>
          <w:lang w:val="nl-NL"/>
        </w:rPr>
        <w:t>Tuyên truyền vận động nhân dân thực hiện tốt các biện pháp phòng chống dịch bệnh cho đàn gia súc, gia cầm. Duy trì và phát triển đàn gia súc, gia cầm hiện có.</w:t>
      </w:r>
    </w:p>
    <w:p w14:paraId="455D74E1" w14:textId="77777777" w:rsidR="001F0584" w:rsidRPr="008776BF" w:rsidRDefault="001F0584" w:rsidP="00E55315">
      <w:pPr>
        <w:spacing w:before="60" w:after="60"/>
        <w:ind w:firstLine="567"/>
        <w:jc w:val="both"/>
        <w:rPr>
          <w:rFonts w:ascii="Times New Roman" w:hAnsi="Times New Roman"/>
          <w:color w:val="000000"/>
          <w:szCs w:val="28"/>
          <w:lang w:val="nl-NL"/>
        </w:rPr>
      </w:pPr>
      <w:r w:rsidRPr="008776BF">
        <w:rPr>
          <w:rFonts w:ascii="Times New Roman" w:hAnsi="Times New Roman"/>
          <w:color w:val="000000"/>
          <w:szCs w:val="28"/>
          <w:lang w:val="nl-NL"/>
        </w:rPr>
        <w:lastRenderedPageBreak/>
        <w:t xml:space="preserve">Tiếp tục thực hiện quyết liệt các biện pháp bảo vệ rừng và phòng cháy, chữa cháy rừng nhất là các khu vực trọng điểm, có nguy cơ cháy rừng cao. </w:t>
      </w:r>
    </w:p>
    <w:p w14:paraId="2D59BE1F" w14:textId="77777777" w:rsidR="001F0584" w:rsidRPr="0038705E" w:rsidRDefault="001F0584" w:rsidP="00E55315">
      <w:pPr>
        <w:spacing w:before="60" w:after="60"/>
        <w:ind w:left="567" w:firstLine="108"/>
        <w:jc w:val="both"/>
        <w:rPr>
          <w:rFonts w:ascii="Times New Roman" w:hAnsi="Times New Roman"/>
          <w:b/>
          <w:color w:val="000000"/>
          <w:szCs w:val="28"/>
          <w:lang w:val="nl-NL"/>
        </w:rPr>
      </w:pPr>
      <w:r w:rsidRPr="008776BF">
        <w:rPr>
          <w:rFonts w:ascii="Times New Roman" w:hAnsi="Times New Roman"/>
          <w:color w:val="000000"/>
          <w:szCs w:val="28"/>
          <w:lang w:val="nl-NL"/>
        </w:rPr>
        <w:t>Xây dựng kế hoạch phòng chống lụt bão giảm nhẹ thiên tai năm 2023.</w:t>
      </w:r>
      <w:r w:rsidRPr="008776BF">
        <w:rPr>
          <w:rFonts w:ascii="Times New Roman" w:hAnsi="Times New Roman"/>
          <w:color w:val="000000"/>
          <w:szCs w:val="28"/>
          <w:lang w:val="nl-NL"/>
        </w:rPr>
        <w:br/>
      </w:r>
      <w:r w:rsidRPr="0038705E">
        <w:rPr>
          <w:rFonts w:ascii="Times New Roman" w:hAnsi="Times New Roman"/>
          <w:b/>
          <w:color w:val="000000"/>
          <w:szCs w:val="28"/>
          <w:lang w:val="nl-NL"/>
        </w:rPr>
        <w:t>2. Quản lý và sử dụng đất đai</w:t>
      </w:r>
    </w:p>
    <w:p w14:paraId="66DF71B1"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Tăng cường công tác hướng dẫn nhân dân kê khai, hoàn thiện các thủ tục hồ sơ để cấp giấy chứng nhận QSD đất lần đầu, mua bán, cho tặng, chuyển nhượng, thừa kế cho các hộ gia đình, cá nhân trên địa bàn xã.</w:t>
      </w:r>
    </w:p>
    <w:p w14:paraId="2519899D"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Xây dựng kế hoạch chuyển đổi mục đích sử dụng đất hàng năm cho các hộ dân có nhu cầu.</w:t>
      </w:r>
    </w:p>
    <w:p w14:paraId="5FC11E9B"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Xây dựng kế hoạch lập danh sách, đề nghị đo đạc các thửa đất để cấp giấy chứng nhận QSD đất cho các hộ dân trên địa bàn xã.</w:t>
      </w:r>
    </w:p>
    <w:p w14:paraId="0EC00098" w14:textId="77777777" w:rsidR="001F0584" w:rsidRPr="0038705E" w:rsidRDefault="001F0584" w:rsidP="00E55315">
      <w:pPr>
        <w:spacing w:before="60" w:after="60"/>
        <w:ind w:firstLine="567"/>
        <w:jc w:val="both"/>
        <w:rPr>
          <w:rFonts w:ascii="Times New Roman" w:hAnsi="Times New Roman"/>
          <w:b/>
          <w:color w:val="000000"/>
          <w:szCs w:val="28"/>
          <w:lang w:val="nl-NL"/>
        </w:rPr>
      </w:pPr>
      <w:r w:rsidRPr="0038705E">
        <w:rPr>
          <w:rFonts w:ascii="Times New Roman" w:hAnsi="Times New Roman"/>
          <w:b/>
          <w:color w:val="000000"/>
          <w:szCs w:val="28"/>
          <w:lang w:val="nl-NL"/>
        </w:rPr>
        <w:t>3</w:t>
      </w:r>
      <w:r w:rsidRPr="0038705E">
        <w:rPr>
          <w:rFonts w:ascii="Times New Roman" w:hAnsi="Times New Roman"/>
          <w:color w:val="000000"/>
          <w:szCs w:val="28"/>
          <w:lang w:val="nl-NL"/>
        </w:rPr>
        <w:t>.</w:t>
      </w:r>
      <w:r w:rsidRPr="0038705E">
        <w:rPr>
          <w:rFonts w:ascii="Times New Roman" w:hAnsi="Times New Roman"/>
          <w:b/>
          <w:color w:val="000000"/>
          <w:szCs w:val="28"/>
          <w:lang w:val="nl-NL"/>
        </w:rPr>
        <w:t xml:space="preserve"> Giao thông thuỷ lợi - xây dựng cơ bản</w:t>
      </w:r>
    </w:p>
    <w:p w14:paraId="76E38A5A"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b/>
          <w:i/>
          <w:color w:val="000000"/>
          <w:szCs w:val="28"/>
          <w:lang w:val="nl-NL"/>
        </w:rPr>
        <w:t>* Giao thông xây dựng</w:t>
      </w:r>
    </w:p>
    <w:p w14:paraId="123F954F"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Hoàn thiện hồ sơ quyết toán đường giao thông thôn 11 theo Nghị quyết số 55/NQ-HĐND, ngày 20/11/2020 của HĐND tỉnh về việc thông qua đề án bê tông hóa đường giao thông nông thôn và xây dựng cầu trên đường giao thông nông thôn giai đoạn 2021 -  2025.</w:t>
      </w:r>
    </w:p>
    <w:p w14:paraId="2C4FBFDB"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Hoàn thiện hồ sơ trình UBND huyện tuyến đường trục xã đoạn từ đường DH09 đi thôn Trại Xoan.</w:t>
      </w:r>
    </w:p>
    <w:p w14:paraId="0A800B54"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Phối hợp với Ban quản lý thực hiện các dự án chương trình mục tiêu phát triển kinh tế - xã hội vùng đồng bào dân tộc thiểu số và miền núi giải phóng mặt bằng thi công công trình đường giao thông từ đường trục thôn nhà ông Độ đến nhà bà Mạo, đoạn từ tràn Đá Mọc đến cổng gác đơn vị K814.</w:t>
      </w:r>
    </w:p>
    <w:p w14:paraId="6D3F5607" w14:textId="77777777" w:rsidR="001F0584" w:rsidRPr="008776BF"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b/>
          <w:i/>
          <w:color w:val="000000"/>
          <w:szCs w:val="28"/>
          <w:lang w:val="nl-NL"/>
        </w:rPr>
        <w:t>* Thủy lợi:</w:t>
      </w:r>
      <w:r w:rsidRPr="0038705E">
        <w:rPr>
          <w:rFonts w:ascii="Times New Roman" w:hAnsi="Times New Roman"/>
          <w:color w:val="000000"/>
          <w:szCs w:val="28"/>
          <w:lang w:val="nl-NL"/>
        </w:rPr>
        <w:t xml:space="preserve"> Tiếp tục phối hợp với Ban quản lý công trình thủy lợi hồ An khê, các thôn thường xuyên duy tu bảo dưỡng và nạo vét các công trình thủy lợi, có kế hoạch tưới tiêu đảm bảo tiết kiệm hiệu quả, </w:t>
      </w:r>
      <w:r w:rsidRPr="008776BF">
        <w:rPr>
          <w:rFonts w:ascii="Times New Roman" w:hAnsi="Times New Roman"/>
          <w:color w:val="000000"/>
          <w:szCs w:val="28"/>
          <w:lang w:val="nl-NL"/>
        </w:rPr>
        <w:t xml:space="preserve">chủ động nước tưới tiêu đầy đủ phục vụ tốt cho sản xuất. </w:t>
      </w:r>
    </w:p>
    <w:p w14:paraId="31D43372" w14:textId="77777777" w:rsidR="001F0584" w:rsidRPr="0038705E" w:rsidRDefault="001F0584" w:rsidP="00E55315">
      <w:pPr>
        <w:spacing w:before="60" w:after="60"/>
        <w:ind w:firstLine="567"/>
        <w:jc w:val="both"/>
        <w:rPr>
          <w:rFonts w:ascii="Times New Roman" w:hAnsi="Times New Roman"/>
          <w:b/>
          <w:color w:val="000000"/>
          <w:szCs w:val="28"/>
          <w:lang w:val="nl-NL"/>
        </w:rPr>
      </w:pPr>
      <w:r w:rsidRPr="0038705E">
        <w:rPr>
          <w:rFonts w:ascii="Times New Roman" w:hAnsi="Times New Roman"/>
          <w:b/>
          <w:color w:val="000000"/>
          <w:szCs w:val="28"/>
          <w:lang w:val="nl-NL"/>
        </w:rPr>
        <w:t>4. Thu chi ngân sách</w:t>
      </w:r>
    </w:p>
    <w:p w14:paraId="34C65B48"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Khai thác triệt để các nguồn thu trên địa bàn, quản lý, tận dụng các nguồn thu nộp ngân sách. Thu đúng, thu đủ theo chỉ tiêu kế hoạch</w:t>
      </w:r>
      <w:r w:rsidR="0038705E">
        <w:rPr>
          <w:rFonts w:ascii="Times New Roman" w:hAnsi="Times New Roman"/>
          <w:color w:val="000000"/>
          <w:szCs w:val="28"/>
          <w:lang w:val="nl-NL"/>
        </w:rPr>
        <w:t xml:space="preserve"> </w:t>
      </w:r>
      <w:r w:rsidR="0038705E" w:rsidRPr="0038705E">
        <w:rPr>
          <w:rFonts w:ascii="Times New Roman" w:hAnsi="Times New Roman"/>
          <w:i/>
          <w:color w:val="000000"/>
          <w:szCs w:val="28"/>
          <w:lang w:val="nl-NL"/>
        </w:rPr>
        <w:t>(Tổng thu ngân sách</w:t>
      </w:r>
      <w:r w:rsidR="0038705E">
        <w:rPr>
          <w:rFonts w:ascii="Times New Roman" w:hAnsi="Times New Roman"/>
          <w:color w:val="000000"/>
          <w:szCs w:val="28"/>
          <w:lang w:val="nl-NL"/>
        </w:rPr>
        <w:t xml:space="preserve"> </w:t>
      </w:r>
      <w:r w:rsidR="0038705E" w:rsidRPr="0038705E">
        <w:rPr>
          <w:rFonts w:ascii="Times New Roman" w:hAnsi="Times New Roman"/>
          <w:i/>
          <w:color w:val="000000"/>
          <w:szCs w:val="28"/>
          <w:lang w:val="nl-NL"/>
        </w:rPr>
        <w:t>cuối năm đạt 75.823.954)</w:t>
      </w:r>
      <w:r w:rsidRPr="0038705E">
        <w:rPr>
          <w:rFonts w:ascii="Times New Roman" w:hAnsi="Times New Roman"/>
          <w:i/>
          <w:color w:val="000000"/>
          <w:szCs w:val="28"/>
          <w:lang w:val="nl-NL"/>
        </w:rPr>
        <w:t>.</w:t>
      </w:r>
      <w:r w:rsidRPr="0038705E">
        <w:rPr>
          <w:rFonts w:ascii="Times New Roman" w:hAnsi="Times New Roman"/>
          <w:color w:val="000000"/>
          <w:szCs w:val="28"/>
          <w:lang w:val="nl-NL"/>
        </w:rPr>
        <w:t xml:space="preserve"> Quản lý và sử dụng ngân sách đúng quy định, thực hiện tiết kiệm chi, chống tham ô, lãng phí.</w:t>
      </w:r>
    </w:p>
    <w:p w14:paraId="38A89BD8"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Tiếp tục thực hiện thu quỹ đất 5% và các khoản quỹ tại các thôn theo kế hoạch giao.</w:t>
      </w:r>
    </w:p>
    <w:p w14:paraId="376F7A45"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ml:space="preserve"> </w:t>
      </w:r>
      <w:r w:rsidRPr="0038705E">
        <w:rPr>
          <w:rFonts w:ascii="Times New Roman" w:hAnsi="Times New Roman"/>
          <w:b/>
          <w:color w:val="000000"/>
          <w:szCs w:val="28"/>
          <w:lang w:val="nl-NL"/>
        </w:rPr>
        <w:t>5. Văn hoá - Xã hội</w:t>
      </w:r>
    </w:p>
    <w:p w14:paraId="4AB289E0" w14:textId="77777777" w:rsidR="001F0584" w:rsidRPr="0038705E" w:rsidRDefault="001F0584" w:rsidP="00E55315">
      <w:pPr>
        <w:spacing w:before="60" w:after="60"/>
        <w:ind w:firstLine="567"/>
        <w:jc w:val="both"/>
        <w:rPr>
          <w:rFonts w:ascii="Times New Roman" w:hAnsi="Times New Roman"/>
          <w:b/>
          <w:color w:val="000000"/>
          <w:szCs w:val="28"/>
          <w:lang w:val="nl-NL"/>
        </w:rPr>
      </w:pPr>
      <w:r w:rsidRPr="0038705E">
        <w:rPr>
          <w:rFonts w:ascii="Times New Roman" w:hAnsi="Times New Roman"/>
          <w:b/>
          <w:color w:val="000000"/>
          <w:szCs w:val="28"/>
          <w:lang w:val="nl-NL"/>
        </w:rPr>
        <w:t xml:space="preserve"> 5.1.</w:t>
      </w:r>
      <w:r w:rsidRPr="0038705E">
        <w:rPr>
          <w:rFonts w:ascii="Times New Roman" w:hAnsi="Times New Roman"/>
          <w:color w:val="000000"/>
          <w:szCs w:val="28"/>
          <w:lang w:val="nl-NL"/>
        </w:rPr>
        <w:t xml:space="preserve"> </w:t>
      </w:r>
      <w:r w:rsidRPr="0038705E">
        <w:rPr>
          <w:rFonts w:ascii="Times New Roman" w:hAnsi="Times New Roman"/>
          <w:b/>
          <w:color w:val="000000"/>
          <w:szCs w:val="28"/>
          <w:lang w:val="nl-NL"/>
        </w:rPr>
        <w:t xml:space="preserve">Giáo dục </w:t>
      </w:r>
    </w:p>
    <w:p w14:paraId="3E6023ED"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ml:space="preserve"> - Chỉ đạo</w:t>
      </w:r>
      <w:r w:rsidRPr="0038705E">
        <w:rPr>
          <w:rFonts w:ascii="Times New Roman" w:hAnsi="Times New Roman"/>
          <w:b/>
          <w:color w:val="000000"/>
          <w:szCs w:val="28"/>
          <w:lang w:val="nl-NL"/>
        </w:rPr>
        <w:t xml:space="preserve"> c</w:t>
      </w:r>
      <w:r w:rsidRPr="0038705E">
        <w:rPr>
          <w:rFonts w:ascii="Times New Roman" w:hAnsi="Times New Roman"/>
          <w:color w:val="000000"/>
          <w:szCs w:val="28"/>
          <w:lang w:val="da-DK"/>
        </w:rPr>
        <w:t>ác trường l</w:t>
      </w:r>
      <w:r w:rsidRPr="0038705E">
        <w:rPr>
          <w:rFonts w:ascii="Times New Roman" w:hAnsi="Times New Roman"/>
          <w:color w:val="000000"/>
          <w:szCs w:val="28"/>
          <w:lang w:val="nl-NL"/>
        </w:rPr>
        <w:t>àm tốt công tác tuyển sinh đầu cấp các bậc học và</w:t>
      </w:r>
      <w:r w:rsidRPr="0038705E">
        <w:rPr>
          <w:rFonts w:ascii="Times New Roman" w:hAnsi="Times New Roman"/>
          <w:color w:val="000000"/>
          <w:szCs w:val="28"/>
          <w:lang w:val="da-DK"/>
        </w:rPr>
        <w:t xml:space="preserve"> bảo vệ tốt cơ sở vật chất của Nhà trường</w:t>
      </w:r>
      <w:r w:rsidRPr="0038705E">
        <w:rPr>
          <w:rFonts w:ascii="Times New Roman" w:hAnsi="Times New Roman"/>
          <w:color w:val="000000"/>
          <w:szCs w:val="28"/>
          <w:lang w:val="nl-NL"/>
        </w:rPr>
        <w:t xml:space="preserve"> trong thời gian nghỉ hè</w:t>
      </w:r>
      <w:r w:rsidRPr="0038705E">
        <w:rPr>
          <w:rFonts w:ascii="Times New Roman" w:hAnsi="Times New Roman"/>
          <w:color w:val="000000"/>
          <w:szCs w:val="28"/>
          <w:lang w:val="da-DK"/>
        </w:rPr>
        <w:t xml:space="preserve">. Tạo điều kiện thuận lợi cho giáo viên đi tập huấn, bồi dưỡng chuyên môn, nghiệp vụ trong thời gian nghỉ hè, đảm bảo đáp ứng yêu cầu nhiệm vụ. </w:t>
      </w:r>
    </w:p>
    <w:p w14:paraId="094F14DE"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ml:space="preserve">- Tổ chức thực hiện khai giảng năm học mới 2023-2024 trang trọng, tiết kiệm, đúng quy định. </w:t>
      </w:r>
    </w:p>
    <w:p w14:paraId="39E02CFD" w14:textId="77777777" w:rsidR="001F0584" w:rsidRPr="0038705E" w:rsidRDefault="001F0584" w:rsidP="00E55315">
      <w:pPr>
        <w:spacing w:before="60" w:after="60"/>
        <w:ind w:firstLine="567"/>
        <w:jc w:val="both"/>
        <w:rPr>
          <w:rFonts w:ascii="Times New Roman" w:hAnsi="Times New Roman"/>
          <w:color w:val="000000"/>
          <w:spacing w:val="-8"/>
          <w:szCs w:val="28"/>
          <w:lang w:val="nl-NL"/>
        </w:rPr>
      </w:pPr>
      <w:r w:rsidRPr="0038705E">
        <w:rPr>
          <w:rFonts w:ascii="Times New Roman" w:hAnsi="Times New Roman"/>
          <w:color w:val="000000"/>
          <w:szCs w:val="28"/>
          <w:lang w:val="nl-NL"/>
        </w:rPr>
        <w:lastRenderedPageBreak/>
        <w:t>- Tiếp tục thực hiện hiệu quả Nghị quyết 73-NQ/TU ngày 12/10/2018, của Ban</w:t>
      </w:r>
      <w:r w:rsidRPr="0038705E">
        <w:rPr>
          <w:rFonts w:ascii="Times New Roman" w:hAnsi="Times New Roman"/>
          <w:color w:val="000000"/>
          <w:szCs w:val="28"/>
          <w:lang w:val="da-DK"/>
        </w:rPr>
        <w:t>Thường vụ Tỉnh ủy về huy động trẻ đi nhà trẻ</w:t>
      </w:r>
      <w:r w:rsidRPr="0038705E">
        <w:rPr>
          <w:rFonts w:ascii="Times New Roman" w:hAnsi="Times New Roman"/>
          <w:color w:val="000000"/>
          <w:spacing w:val="-8"/>
          <w:szCs w:val="28"/>
          <w:lang w:val="nl-NL"/>
        </w:rPr>
        <w:t>.</w:t>
      </w:r>
    </w:p>
    <w:p w14:paraId="682AC36B" w14:textId="77777777" w:rsidR="001F0584" w:rsidRPr="0038705E" w:rsidRDefault="001F0584" w:rsidP="00E55315">
      <w:pPr>
        <w:spacing w:before="60" w:after="60"/>
        <w:ind w:firstLine="567"/>
        <w:jc w:val="both"/>
        <w:rPr>
          <w:rFonts w:ascii="Times New Roman" w:hAnsi="Times New Roman"/>
          <w:i/>
          <w:color w:val="000000"/>
          <w:spacing w:val="-8"/>
          <w:szCs w:val="28"/>
          <w:lang w:val="nl-NL"/>
        </w:rPr>
      </w:pPr>
      <w:r w:rsidRPr="0038705E">
        <w:rPr>
          <w:rFonts w:ascii="Times New Roman" w:hAnsi="Times New Roman"/>
          <w:color w:val="000000"/>
          <w:spacing w:val="-8"/>
          <w:szCs w:val="28"/>
          <w:lang w:val="nl-NL"/>
        </w:rPr>
        <w:t>- Tiếp tục thực hiện phong trào thi đua “</w:t>
      </w:r>
      <w:r w:rsidRPr="0038705E">
        <w:rPr>
          <w:rFonts w:ascii="Times New Roman" w:hAnsi="Times New Roman"/>
          <w:i/>
          <w:color w:val="000000"/>
          <w:spacing w:val="-8"/>
          <w:szCs w:val="28"/>
          <w:lang w:val="nl-NL"/>
        </w:rPr>
        <w:t>Trường học thân thiện, học sinh tích cực„.</w:t>
      </w:r>
    </w:p>
    <w:p w14:paraId="4B97D416"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b/>
          <w:color w:val="000000"/>
          <w:szCs w:val="28"/>
          <w:lang w:val="nl-NL"/>
        </w:rPr>
        <w:t>5.2. Y tế, dân số, gia đình và trẻ em</w:t>
      </w:r>
    </w:p>
    <w:p w14:paraId="1AB01F45"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Tiếp tục thực hiện tốt công tác phòng chống dịch bệnh và tiêm phòng vắc xin COVID-19. Vận động toàn dân thực hiện ch</w:t>
      </w:r>
      <w:r w:rsidRPr="0038705E">
        <w:rPr>
          <w:rFonts w:ascii="Times New Roman" w:hAnsi="Times New Roman"/>
          <w:color w:val="000000"/>
          <w:szCs w:val="28"/>
          <w:lang w:val="nl-NL"/>
        </w:rPr>
        <w:softHyphen/>
      </w:r>
      <w:r w:rsidRPr="0038705E">
        <w:rPr>
          <w:rFonts w:ascii="Times New Roman" w:hAnsi="Times New Roman"/>
          <w:color w:val="000000"/>
          <w:szCs w:val="28"/>
          <w:lang w:val="nl-NL"/>
        </w:rPr>
        <w:softHyphen/>
        <w:t xml:space="preserve">ương trình dân số KHHGĐ. Thực hiện tốt chương trình chăm sóc sức khoẻ, bảo vệ bà mẹ và trẻ em. Chủ động phòng chống dịch bệnh nhất là trong giai đoạn giao mùa. Chú trọng công tác khám chữa bệnh ban đầu ngay từ cơ sở. </w:t>
      </w:r>
    </w:p>
    <w:p w14:paraId="71AC5448"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ml:space="preserve">- Tiếp tục chỉ đạo nâng cao chất lượng khám chữa bệnh và y đức trong ngành y tế. Thực hiện tốt công tác y tế dự phòng, không để xảy ra dịch bệnh và đảm bảo vệ sinh an toàn thực phẩm; triển khai các biện pháp phòng ngừa và chữa trị có hiệu quả các loại dịch bệnh. </w:t>
      </w:r>
    </w:p>
    <w:p w14:paraId="7B2A5386"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b/>
          <w:color w:val="000000"/>
          <w:szCs w:val="28"/>
          <w:lang w:val="nl-NL"/>
        </w:rPr>
        <w:t xml:space="preserve">5.3. Văn hóa - Xã hội </w:t>
      </w:r>
    </w:p>
    <w:p w14:paraId="21D3482C" w14:textId="77777777" w:rsidR="001F0584"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Thực hiện tốt các chính sách xã hội, đẩy mạnh công tác giảm nghèo. Phối hợp với Ngân hàng chính sách xã hội phân khai nguồn vốn đến các thôn, giao cho các cấp hội tín chấp, bình xét đối tượng vay vốn theo các chư</w:t>
      </w:r>
      <w:r w:rsidRPr="0038705E">
        <w:rPr>
          <w:rFonts w:ascii="Times New Roman" w:hAnsi="Times New Roman"/>
          <w:color w:val="000000"/>
          <w:szCs w:val="28"/>
          <w:lang w:val="nl-NL"/>
        </w:rPr>
        <w:softHyphen/>
      </w:r>
      <w:r w:rsidRPr="0038705E">
        <w:rPr>
          <w:rFonts w:ascii="Times New Roman" w:hAnsi="Times New Roman"/>
          <w:color w:val="000000"/>
          <w:szCs w:val="28"/>
          <w:lang w:val="nl-NL"/>
        </w:rPr>
        <w:softHyphen/>
        <w:t>ơng trình cho vay, tạo công ăn việc làm cho nhân dân góp phần nâng cao đời sống phát triển kinh tế - xã hội, giảm nghèo.</w:t>
      </w:r>
    </w:p>
    <w:p w14:paraId="418489A4" w14:textId="77777777" w:rsidR="00D411C6" w:rsidRDefault="00D411C6" w:rsidP="00E55315">
      <w:pPr>
        <w:spacing w:before="60" w:after="60"/>
        <w:ind w:firstLine="567"/>
        <w:jc w:val="both"/>
        <w:rPr>
          <w:rFonts w:ascii="Times New Roman" w:hAnsi="Times New Roman"/>
          <w:color w:val="000000"/>
          <w:szCs w:val="28"/>
          <w:lang w:val="nl-NL"/>
        </w:rPr>
      </w:pPr>
      <w:r>
        <w:rPr>
          <w:rFonts w:ascii="Times New Roman" w:hAnsi="Times New Roman"/>
          <w:color w:val="000000"/>
          <w:szCs w:val="28"/>
          <w:lang w:val="nl-NL"/>
        </w:rPr>
        <w:t>- Phối hợp tổ chức các hoạt động kỷ niệm 76 năm ngày thương binh liệt sỹ (27/7/1947 - 27/7/2023).</w:t>
      </w:r>
    </w:p>
    <w:p w14:paraId="14A12143" w14:textId="77777777" w:rsidR="00D411C6" w:rsidRDefault="00D411C6" w:rsidP="00E55315">
      <w:pPr>
        <w:spacing w:before="60" w:after="60"/>
        <w:ind w:firstLine="567"/>
        <w:jc w:val="both"/>
        <w:rPr>
          <w:rFonts w:ascii="Times New Roman" w:hAnsi="Times New Roman"/>
          <w:color w:val="000000"/>
          <w:szCs w:val="28"/>
          <w:lang w:val="nl-NL"/>
        </w:rPr>
      </w:pPr>
      <w:r>
        <w:rPr>
          <w:rFonts w:ascii="Times New Roman" w:hAnsi="Times New Roman"/>
          <w:color w:val="000000"/>
          <w:szCs w:val="28"/>
          <w:lang w:val="nl-NL"/>
        </w:rPr>
        <w:t>- Tổ chức Lễ mừng thọ cho các cụ đảm bảo trang trọng</w:t>
      </w:r>
    </w:p>
    <w:p w14:paraId="0485C22A"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Tăng cường công tác tuyên truyền, vận động người dân tham gia mua thẻ bảo hiểm y tế tự nguyện.</w:t>
      </w:r>
    </w:p>
    <w:p w14:paraId="1A7668ED"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ml:space="preserve">- Phối hợp tổ chức rà soát, đánh giá, bình xét hộ nghèo năm 2023 đảm bảo đúng quy trình, quy định. Phấn đấu giảm tỷ lệ hộ nghèo theo kế hoạch giao. </w:t>
      </w:r>
    </w:p>
    <w:p w14:paraId="4BA41142" w14:textId="77777777" w:rsidR="001F0584" w:rsidRPr="0038705E" w:rsidRDefault="001F0584" w:rsidP="00E55315">
      <w:pPr>
        <w:spacing w:before="60" w:after="60"/>
        <w:ind w:firstLine="567"/>
        <w:jc w:val="both"/>
        <w:rPr>
          <w:rFonts w:ascii="Times New Roman" w:hAnsi="Times New Roman"/>
          <w:b/>
          <w:color w:val="000000"/>
          <w:szCs w:val="28"/>
          <w:lang w:val="nl-NL"/>
        </w:rPr>
      </w:pPr>
      <w:r w:rsidRPr="0038705E">
        <w:rPr>
          <w:rFonts w:ascii="Times New Roman" w:hAnsi="Times New Roman"/>
          <w:b/>
          <w:color w:val="000000"/>
          <w:szCs w:val="28"/>
          <w:lang w:val="nl-NL"/>
        </w:rPr>
        <w:t xml:space="preserve">5.4. Văn hoá thông tin </w:t>
      </w:r>
    </w:p>
    <w:p w14:paraId="7036DD8D" w14:textId="77777777" w:rsidR="001F0584"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pacing w:val="-8"/>
          <w:szCs w:val="28"/>
          <w:lang w:val="nl-NL"/>
        </w:rPr>
        <w:t xml:space="preserve">Duy trì hoạt động hệ thống loa phát thanh trên địa bàn xã. Tăng cường công tác tuyên truyền thực hiện các biện pháp phòng, chống dịch bệnh trên địa bàn; </w:t>
      </w:r>
      <w:r w:rsidRPr="0038705E">
        <w:rPr>
          <w:rFonts w:ascii="Times New Roman" w:hAnsi="Times New Roman"/>
          <w:color w:val="000000"/>
          <w:szCs w:val="28"/>
          <w:lang w:val="nl-NL"/>
        </w:rPr>
        <w:t>Thường xuyên thông tin tuyên truyền kịp thời các chủ trương chính sách của Đảng, pháp luật Nhà nước đến mọi tầng lớp nhân dân; Tuyên truyền kỷ niệm các ngày lễ lớn; tổ chức bình xét khu dân cư văn hóa, gia đình văn hóa; chấm điểm gia đình học tập, xã hội học tập theo quy định.</w:t>
      </w:r>
    </w:p>
    <w:p w14:paraId="03DE5C7E" w14:textId="77777777" w:rsidR="00D411C6" w:rsidRDefault="00D411C6" w:rsidP="00E55315">
      <w:pPr>
        <w:spacing w:before="60" w:after="60"/>
        <w:ind w:firstLine="567"/>
        <w:jc w:val="both"/>
        <w:rPr>
          <w:rFonts w:ascii="Times New Roman" w:hAnsi="Times New Roman"/>
          <w:color w:val="000000"/>
          <w:szCs w:val="28"/>
          <w:lang w:val="nl-NL"/>
        </w:rPr>
      </w:pPr>
      <w:r>
        <w:rPr>
          <w:rFonts w:ascii="Times New Roman" w:hAnsi="Times New Roman"/>
          <w:color w:val="000000"/>
          <w:szCs w:val="28"/>
          <w:lang w:val="nl-NL"/>
        </w:rPr>
        <w:t>- Phối hợp thực hiện tốt công tác bình xét danh hiệu "Gia đình văn hóa" "Thôn văn hóa" năm 2023 đảm bảo đúng quy định.</w:t>
      </w:r>
    </w:p>
    <w:p w14:paraId="048F0167" w14:textId="77777777" w:rsidR="00D411C6" w:rsidRPr="0038705E" w:rsidRDefault="00D411C6" w:rsidP="00D411C6">
      <w:pPr>
        <w:spacing w:before="60" w:after="60"/>
        <w:ind w:firstLine="567"/>
        <w:jc w:val="both"/>
        <w:rPr>
          <w:rFonts w:ascii="Times New Roman" w:hAnsi="Times New Roman"/>
          <w:color w:val="000000"/>
          <w:szCs w:val="28"/>
          <w:lang w:val="nl-NL"/>
        </w:rPr>
      </w:pPr>
      <w:r>
        <w:rPr>
          <w:rFonts w:ascii="Times New Roman" w:hAnsi="Times New Roman"/>
          <w:color w:val="000000"/>
          <w:szCs w:val="28"/>
          <w:lang w:val="nl-NL"/>
        </w:rPr>
        <w:t>- Phối hợp với Uỷ ban MTTQ xã tổ chức Ngày hội đại đoàn kết toàn dân tộc.</w:t>
      </w:r>
    </w:p>
    <w:p w14:paraId="7D3585A9" w14:textId="77777777" w:rsidR="001F0584" w:rsidRPr="0038705E" w:rsidRDefault="001F0584" w:rsidP="00E55315">
      <w:pPr>
        <w:spacing w:before="60" w:after="60"/>
        <w:ind w:firstLine="567"/>
        <w:jc w:val="both"/>
        <w:rPr>
          <w:rFonts w:ascii="Times New Roman" w:hAnsi="Times New Roman"/>
          <w:b/>
          <w:color w:val="000000"/>
          <w:szCs w:val="28"/>
          <w:lang w:val="nl-NL"/>
        </w:rPr>
      </w:pPr>
      <w:r w:rsidRPr="0038705E">
        <w:rPr>
          <w:rFonts w:ascii="Times New Roman" w:hAnsi="Times New Roman"/>
          <w:b/>
          <w:color w:val="000000"/>
          <w:szCs w:val="28"/>
          <w:lang w:val="nl-NL"/>
        </w:rPr>
        <w:t>6. Xây dựng nông thôn mới nâng cao</w:t>
      </w:r>
    </w:p>
    <w:p w14:paraId="09559BE9"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ml:space="preserve">- Tiếp tục duy trì, phát triển và nâng cao các tiêu trí xây dựng nông thôn mới, tập trung tuyên truyền vận động nhân thực hiện vệ sinh môi trường. </w:t>
      </w:r>
    </w:p>
    <w:p w14:paraId="344AE255"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Xây dựng biển chỉ dẫn đường giao thông nông thôn tại các thôn.</w:t>
      </w:r>
    </w:p>
    <w:p w14:paraId="37D9A28F" w14:textId="77777777" w:rsidR="001F0584" w:rsidRPr="008776BF" w:rsidRDefault="001F0584" w:rsidP="00E55315">
      <w:pPr>
        <w:shd w:val="clear" w:color="auto" w:fill="FFFFFF"/>
        <w:spacing w:before="60" w:after="60"/>
        <w:ind w:firstLine="567"/>
        <w:jc w:val="both"/>
        <w:rPr>
          <w:rFonts w:ascii="Times New Roman" w:hAnsi="Times New Roman"/>
          <w:color w:val="000000"/>
          <w:szCs w:val="28"/>
          <w:shd w:val="clear" w:color="auto" w:fill="FFFFFF"/>
          <w:lang w:val="nl-NL"/>
        </w:rPr>
      </w:pPr>
      <w:r w:rsidRPr="008776BF">
        <w:rPr>
          <w:rFonts w:ascii="Times New Roman" w:hAnsi="Times New Roman"/>
          <w:color w:val="000000"/>
          <w:szCs w:val="28"/>
          <w:shd w:val="clear" w:color="auto" w:fill="FFFFFF"/>
          <w:lang w:val="nl-NL"/>
        </w:rPr>
        <w:lastRenderedPageBreak/>
        <w:t>- Tiếp tục chỉ đạo hoàn thiện các chỉ tiêu xây dựng NTM nâng cao năm 2023 tại các thôn Gò Chè, thôn 11, thôn Nhữ Hán.</w:t>
      </w:r>
    </w:p>
    <w:p w14:paraId="333E0CF6" w14:textId="77777777" w:rsidR="001F0584" w:rsidRPr="00F9448D" w:rsidRDefault="001F0584" w:rsidP="00E55315">
      <w:pPr>
        <w:shd w:val="clear" w:color="auto" w:fill="FFFFFF"/>
        <w:spacing w:before="60" w:after="60"/>
        <w:ind w:firstLine="567"/>
        <w:jc w:val="both"/>
        <w:rPr>
          <w:rFonts w:ascii="Times New Roman" w:hAnsi="Times New Roman"/>
          <w:color w:val="000000" w:themeColor="text1"/>
          <w:szCs w:val="28"/>
          <w:lang w:val="nl-NL"/>
        </w:rPr>
      </w:pPr>
      <w:r w:rsidRPr="00F9448D">
        <w:rPr>
          <w:rFonts w:ascii="Times New Roman" w:hAnsi="Times New Roman"/>
          <w:color w:val="000000" w:themeColor="text1"/>
          <w:szCs w:val="28"/>
          <w:lang w:val="nl-NL"/>
        </w:rPr>
        <w:t>- Xây dựng 2 thôn nông thôn mới kiểu mẫu: Thôn An Thịnh, Thôn Liên Minh 2:  Kinh phí hỗ chợ 20 triệu đồng/ thôn.</w:t>
      </w:r>
    </w:p>
    <w:p w14:paraId="6E83F801" w14:textId="77777777" w:rsidR="001F0584" w:rsidRPr="00F9448D" w:rsidRDefault="001F0584" w:rsidP="00E55315">
      <w:pPr>
        <w:shd w:val="clear" w:color="auto" w:fill="FFFFFF"/>
        <w:spacing w:before="60" w:after="60"/>
        <w:ind w:firstLine="567"/>
        <w:jc w:val="both"/>
        <w:rPr>
          <w:rFonts w:ascii="Times New Roman" w:hAnsi="Times New Roman"/>
          <w:color w:val="000000" w:themeColor="text1"/>
          <w:szCs w:val="28"/>
          <w:lang w:val="nl-NL"/>
        </w:rPr>
      </w:pPr>
      <w:r w:rsidRPr="00F9448D">
        <w:rPr>
          <w:rFonts w:ascii="Times New Roman" w:hAnsi="Times New Roman"/>
          <w:color w:val="000000" w:themeColor="text1"/>
          <w:szCs w:val="28"/>
          <w:lang w:val="nl-NL"/>
        </w:rPr>
        <w:t>- Xây Dựng 01 vườn mẫu nông thôn mới: Hộ ông Nguyễn Văn Mạnh thôn Liên Minh 2: Kinh phí hỗ chợ 10 triệu đồng/ vườn.</w:t>
      </w:r>
    </w:p>
    <w:p w14:paraId="57CE38DF" w14:textId="77777777" w:rsidR="001F0584" w:rsidRPr="00F9448D" w:rsidRDefault="001F0584" w:rsidP="00E55315">
      <w:pPr>
        <w:shd w:val="clear" w:color="auto" w:fill="FFFFFF"/>
        <w:spacing w:before="60" w:after="60"/>
        <w:ind w:firstLine="567"/>
        <w:jc w:val="both"/>
        <w:rPr>
          <w:rFonts w:ascii="Times New Roman" w:hAnsi="Times New Roman"/>
          <w:color w:val="000000" w:themeColor="text1"/>
          <w:szCs w:val="28"/>
          <w:lang w:val="nl-NL"/>
        </w:rPr>
      </w:pPr>
      <w:r w:rsidRPr="00F9448D">
        <w:rPr>
          <w:rFonts w:ascii="Times New Roman" w:hAnsi="Times New Roman"/>
          <w:color w:val="000000" w:themeColor="text1"/>
          <w:szCs w:val="28"/>
          <w:lang w:val="nl-NL"/>
        </w:rPr>
        <w:t>- Xây dựng chuyên trang thông tin điện tử tuyên truyền về nông thôn mới kinh phí thực hiện 50 triệu đồng.</w:t>
      </w:r>
    </w:p>
    <w:p w14:paraId="1D689C41" w14:textId="77777777" w:rsidR="001F0584" w:rsidRPr="00F9448D" w:rsidRDefault="001F0584" w:rsidP="00E55315">
      <w:pPr>
        <w:shd w:val="clear" w:color="auto" w:fill="FFFFFF"/>
        <w:spacing w:before="60" w:after="60"/>
        <w:ind w:firstLine="567"/>
        <w:jc w:val="both"/>
        <w:rPr>
          <w:rFonts w:ascii="Times New Roman" w:hAnsi="Times New Roman"/>
          <w:color w:val="000000" w:themeColor="text1"/>
          <w:szCs w:val="28"/>
          <w:lang w:val="nl-NL"/>
        </w:rPr>
      </w:pPr>
      <w:r w:rsidRPr="00F9448D">
        <w:rPr>
          <w:rFonts w:ascii="Times New Roman" w:hAnsi="Times New Roman"/>
          <w:color w:val="000000" w:themeColor="text1"/>
          <w:szCs w:val="28"/>
          <w:lang w:val="nl-NL"/>
        </w:rPr>
        <w:t>- Điều chỉnh quy hoạch chung xây dựng nông thôn mới kinh phí thực hiện 129 triệu đồng.</w:t>
      </w:r>
    </w:p>
    <w:p w14:paraId="513F29E7" w14:textId="77777777" w:rsidR="001F0584" w:rsidRPr="00F9448D" w:rsidRDefault="001F0584" w:rsidP="00E55315">
      <w:pPr>
        <w:shd w:val="clear" w:color="auto" w:fill="FFFFFF"/>
        <w:spacing w:before="60" w:after="60"/>
        <w:ind w:firstLine="567"/>
        <w:jc w:val="both"/>
        <w:rPr>
          <w:rFonts w:ascii="Times New Roman" w:hAnsi="Times New Roman"/>
          <w:color w:val="000000" w:themeColor="text1"/>
          <w:szCs w:val="28"/>
          <w:lang w:val="nl-NL"/>
        </w:rPr>
      </w:pPr>
      <w:r w:rsidRPr="00F9448D">
        <w:rPr>
          <w:rFonts w:ascii="Times New Roman" w:hAnsi="Times New Roman"/>
          <w:color w:val="000000" w:themeColor="text1"/>
          <w:szCs w:val="28"/>
          <w:lang w:val="nl-NL"/>
        </w:rPr>
        <w:t>- Mua trang thiết bị bàn ghế hội trường nhà văn hoá xã kinh phí thực hiện 80 triệu đồng, Hỗ trợ thư viện, tủ sách xã, kinh phí thực hiện 30 triệu đồng, tuyên truyền nông thôn mới khinh phí thực hiện 5 triệu đồng, Quản lý chương trình khinh phí thực hiện 5 triệu đồng, tổng nguồn kinh phí thực hiện 120 triệu đồng.</w:t>
      </w:r>
    </w:p>
    <w:p w14:paraId="7F3756E9" w14:textId="77777777" w:rsidR="001F0584" w:rsidRPr="0038705E" w:rsidRDefault="001F0584" w:rsidP="00E55315">
      <w:pPr>
        <w:spacing w:before="60" w:after="60"/>
        <w:ind w:firstLine="567"/>
        <w:jc w:val="both"/>
        <w:rPr>
          <w:rFonts w:ascii="Times New Roman" w:hAnsi="Times New Roman"/>
          <w:b/>
          <w:i/>
          <w:color w:val="000000"/>
          <w:szCs w:val="28"/>
          <w:lang w:val="nl-NL"/>
        </w:rPr>
      </w:pPr>
      <w:r w:rsidRPr="0038705E">
        <w:rPr>
          <w:rFonts w:ascii="Times New Roman" w:hAnsi="Times New Roman"/>
          <w:b/>
          <w:color w:val="000000"/>
          <w:szCs w:val="28"/>
          <w:lang w:val="nl-NL"/>
        </w:rPr>
        <w:t>7. Quốc phòng - An ninh - Tư pháp - Xây dựng chính quyền</w:t>
      </w:r>
    </w:p>
    <w:p w14:paraId="090E1A3D" w14:textId="77777777" w:rsidR="001F0584" w:rsidRPr="0038705E" w:rsidRDefault="001F0584" w:rsidP="00E55315">
      <w:pPr>
        <w:spacing w:before="60" w:after="60"/>
        <w:ind w:firstLine="567"/>
        <w:jc w:val="both"/>
        <w:rPr>
          <w:rFonts w:ascii="Times New Roman" w:hAnsi="Times New Roman"/>
          <w:b/>
          <w:color w:val="000000"/>
          <w:szCs w:val="28"/>
          <w:lang w:val="nl-NL"/>
        </w:rPr>
      </w:pPr>
      <w:r w:rsidRPr="0038705E">
        <w:rPr>
          <w:rFonts w:ascii="Times New Roman" w:hAnsi="Times New Roman"/>
          <w:b/>
          <w:color w:val="000000"/>
          <w:szCs w:val="28"/>
          <w:lang w:val="nl-NL"/>
        </w:rPr>
        <w:t>7.1. Quốc phòng</w:t>
      </w:r>
    </w:p>
    <w:p w14:paraId="7D1157B8"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Phối hợp với lực lượng Công an xã, kiểm lâm làm tốt công tác bảo vệ an ninh chính trị trên địa bàn xã, phòng chống cháy rừng, bảo vệ rừng; phòng chống thiên tai, hỏa hoạn.</w:t>
      </w:r>
    </w:p>
    <w:p w14:paraId="1D5F2B93"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Quản lý lực lượng thanh niên trong độ tuổi sẵn sàng nhập ngũ năm 2024 đảm bảo quân số khám tuyển.</w:t>
      </w:r>
    </w:p>
    <w:p w14:paraId="67177872" w14:textId="77777777" w:rsidR="001F0584" w:rsidRPr="0038705E" w:rsidRDefault="001F0584" w:rsidP="00E55315">
      <w:pPr>
        <w:spacing w:before="60" w:after="60"/>
        <w:ind w:firstLine="567"/>
        <w:jc w:val="both"/>
        <w:rPr>
          <w:rFonts w:ascii="Times New Roman" w:hAnsi="Times New Roman"/>
          <w:color w:val="000000"/>
          <w:spacing w:val="-12"/>
          <w:szCs w:val="28"/>
          <w:lang w:val="nl-NL"/>
        </w:rPr>
      </w:pPr>
      <w:r w:rsidRPr="0038705E">
        <w:rPr>
          <w:rFonts w:ascii="Times New Roman" w:hAnsi="Times New Roman"/>
          <w:color w:val="000000"/>
          <w:spacing w:val="-12"/>
          <w:szCs w:val="28"/>
          <w:lang w:val="nl-NL"/>
        </w:rPr>
        <w:t>- Tổ chức khám sơ tuyển, khám tuyển nghĩa vụ quân sự năm 2024 theo kế hoạch.</w:t>
      </w:r>
    </w:p>
    <w:p w14:paraId="0A74A9A6"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Tổ chức cấp phiếu đăng ký tuổi 17 theo danh sách đã rà soát.</w:t>
      </w:r>
    </w:p>
    <w:p w14:paraId="389CFEED"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b/>
          <w:bCs/>
          <w:color w:val="000000"/>
          <w:szCs w:val="28"/>
          <w:lang w:val="fr-FR"/>
        </w:rPr>
        <w:t>7.2. An ninh</w:t>
      </w:r>
    </w:p>
    <w:p w14:paraId="79EC97B8" w14:textId="77777777" w:rsidR="001F0584" w:rsidRPr="0038705E" w:rsidRDefault="001F0584" w:rsidP="00E55315">
      <w:pPr>
        <w:spacing w:before="60" w:after="60"/>
        <w:ind w:firstLine="567"/>
        <w:jc w:val="both"/>
        <w:rPr>
          <w:rFonts w:ascii="Times New Roman" w:hAnsi="Times New Roman"/>
          <w:szCs w:val="28"/>
          <w:lang w:val="nl-NL"/>
        </w:rPr>
      </w:pPr>
      <w:r w:rsidRPr="0038705E">
        <w:rPr>
          <w:rFonts w:ascii="Times New Roman" w:hAnsi="Times New Roman"/>
          <w:szCs w:val="28"/>
          <w:lang w:val="nl-NL"/>
        </w:rPr>
        <w:t>- Tiếp tục tăng cường tuần tra đảm bảo an ninh chính trị và trật tự an toàn xã hội trên địa bàn xã.</w:t>
      </w:r>
    </w:p>
    <w:p w14:paraId="048574F2" w14:textId="77777777" w:rsidR="001F0584" w:rsidRPr="0038705E" w:rsidRDefault="001F0584" w:rsidP="00E55315">
      <w:pPr>
        <w:spacing w:before="60" w:after="60"/>
        <w:ind w:firstLine="567"/>
        <w:jc w:val="both"/>
        <w:rPr>
          <w:rFonts w:ascii="Times New Roman" w:hAnsi="Times New Roman"/>
          <w:szCs w:val="28"/>
          <w:lang w:val="nl-NL"/>
        </w:rPr>
      </w:pPr>
      <w:r w:rsidRPr="0038705E">
        <w:rPr>
          <w:rFonts w:ascii="Times New Roman" w:hAnsi="Times New Roman"/>
          <w:szCs w:val="28"/>
          <w:lang w:val="nl-NL"/>
        </w:rPr>
        <w:t>- Mở các buổi tập huấn kỹ năng an toàn PCCC, kỹ năng thoát nạn, xử lý, sử dụng phương tiện PCCC và CNCH khi có cháy nổ xảy ra. Cấp chứng chỉ cho các hộ gia đình nhà ở kết hợp sản xuất kinh doanh tại khu dân cư, lực lượng giáo viên các trường học trên địa bàn.</w:t>
      </w:r>
    </w:p>
    <w:p w14:paraId="0EE40836" w14:textId="77777777" w:rsidR="001F0584" w:rsidRPr="0038705E" w:rsidRDefault="001F0584" w:rsidP="00E55315">
      <w:pPr>
        <w:spacing w:before="60" w:after="60"/>
        <w:ind w:firstLine="567"/>
        <w:jc w:val="both"/>
        <w:rPr>
          <w:rFonts w:ascii="Times New Roman" w:hAnsi="Times New Roman"/>
          <w:szCs w:val="28"/>
          <w:lang w:val="nl-NL"/>
        </w:rPr>
      </w:pPr>
      <w:r w:rsidRPr="0038705E">
        <w:rPr>
          <w:rFonts w:ascii="Times New Roman" w:hAnsi="Times New Roman"/>
          <w:szCs w:val="28"/>
          <w:lang w:val="nl-NL"/>
        </w:rPr>
        <w:t>- Tổ chức diễn đàn công an xã lắng nghe ý kiến nhân dân.</w:t>
      </w:r>
    </w:p>
    <w:p w14:paraId="5D1BBE1B" w14:textId="77777777" w:rsidR="001F0584" w:rsidRPr="0038705E" w:rsidRDefault="001F0584" w:rsidP="00E55315">
      <w:pPr>
        <w:spacing w:before="60" w:after="60"/>
        <w:ind w:firstLine="567"/>
        <w:jc w:val="both"/>
        <w:rPr>
          <w:rFonts w:ascii="Times New Roman" w:hAnsi="Times New Roman"/>
          <w:b/>
          <w:color w:val="000000"/>
          <w:szCs w:val="28"/>
          <w:lang w:val="nl-NL"/>
        </w:rPr>
      </w:pPr>
      <w:r w:rsidRPr="0038705E">
        <w:rPr>
          <w:rFonts w:ascii="Times New Roman" w:hAnsi="Times New Roman"/>
          <w:b/>
          <w:color w:val="000000"/>
          <w:szCs w:val="28"/>
          <w:lang w:val="nl-NL"/>
        </w:rPr>
        <w:t>7.3. Tư pháp - Hộ tịch</w:t>
      </w:r>
    </w:p>
    <w:p w14:paraId="0C58FE62" w14:textId="77777777" w:rsidR="001F0584" w:rsidRPr="008776BF" w:rsidRDefault="001F0584" w:rsidP="00E55315">
      <w:pPr>
        <w:spacing w:before="60" w:after="60"/>
        <w:ind w:firstLine="567"/>
        <w:jc w:val="both"/>
        <w:rPr>
          <w:rFonts w:ascii="Times New Roman" w:hAnsi="Times New Roman"/>
          <w:color w:val="000000"/>
          <w:szCs w:val="28"/>
          <w:lang w:val="nl-NL"/>
        </w:rPr>
      </w:pPr>
      <w:r w:rsidRPr="008776BF">
        <w:rPr>
          <w:rFonts w:ascii="Times New Roman" w:hAnsi="Times New Roman"/>
          <w:color w:val="000000"/>
          <w:szCs w:val="28"/>
          <w:lang w:val="nl-NL"/>
        </w:rPr>
        <w:t>- Duy trì công tác tiếp dân, giải quyết dứt điểm các đơn thư khiếu nại, tố cáo và các ý kiến, kiến nghị chính đáng của công dân, tạo điều kiện thuận lợi cho nhân dân khi đến giao dịch.</w:t>
      </w:r>
    </w:p>
    <w:p w14:paraId="4D23B0A5" w14:textId="77777777" w:rsidR="001F0584" w:rsidRPr="008776BF" w:rsidRDefault="001F0584" w:rsidP="00E55315">
      <w:pPr>
        <w:spacing w:before="60" w:after="60"/>
        <w:ind w:firstLine="567"/>
        <w:jc w:val="both"/>
        <w:rPr>
          <w:rFonts w:ascii="Times New Roman" w:hAnsi="Times New Roman"/>
          <w:color w:val="000000"/>
          <w:szCs w:val="28"/>
          <w:lang w:val="nl-NL"/>
        </w:rPr>
      </w:pPr>
      <w:r w:rsidRPr="008776BF">
        <w:rPr>
          <w:rFonts w:ascii="Times New Roman" w:hAnsi="Times New Roman"/>
          <w:color w:val="000000"/>
          <w:szCs w:val="28"/>
          <w:lang w:val="nl-NL"/>
        </w:rPr>
        <w:t>- Đẩy mạnh công tác tuyên truyền phổ biến giáo dục pháp luật, nhất là các văn bản mới có hiệu lực thi hành liên quan đến quyền và lợi ích của nhân dân.</w:t>
      </w:r>
    </w:p>
    <w:p w14:paraId="6D3C88E0" w14:textId="77777777" w:rsidR="001F0584" w:rsidRPr="0038705E" w:rsidRDefault="001F0584" w:rsidP="00E55315">
      <w:pPr>
        <w:spacing w:before="60" w:after="60"/>
        <w:ind w:firstLine="567"/>
        <w:jc w:val="both"/>
        <w:rPr>
          <w:rFonts w:ascii="Times New Roman" w:hAnsi="Times New Roman"/>
          <w:b/>
          <w:color w:val="000000"/>
          <w:szCs w:val="28"/>
          <w:lang w:val="nl-NL"/>
        </w:rPr>
      </w:pPr>
      <w:r w:rsidRPr="0038705E">
        <w:rPr>
          <w:rFonts w:ascii="Times New Roman" w:hAnsi="Times New Roman"/>
          <w:b/>
          <w:color w:val="000000"/>
          <w:szCs w:val="28"/>
          <w:lang w:val="nl-NL"/>
        </w:rPr>
        <w:t>7.4. Công tác xây dựng chính quyền</w:t>
      </w:r>
    </w:p>
    <w:p w14:paraId="465BD889" w14:textId="77777777" w:rsidR="001F0584" w:rsidRPr="008776BF" w:rsidRDefault="001F0584" w:rsidP="00E55315">
      <w:pPr>
        <w:spacing w:before="60" w:after="60"/>
        <w:ind w:firstLine="567"/>
        <w:jc w:val="both"/>
        <w:rPr>
          <w:rFonts w:ascii="Times New Roman" w:hAnsi="Times New Roman"/>
          <w:color w:val="000000"/>
          <w:szCs w:val="28"/>
          <w:lang w:val="nl-NL"/>
        </w:rPr>
      </w:pPr>
      <w:r w:rsidRPr="008776BF">
        <w:rPr>
          <w:rFonts w:ascii="Times New Roman" w:hAnsi="Times New Roman"/>
          <w:color w:val="000000"/>
          <w:szCs w:val="28"/>
          <w:lang w:val="nl-NL"/>
        </w:rPr>
        <w:t>- Tiếp tục thực hiện cải cách hành chính theo cơ chế "</w:t>
      </w:r>
      <w:r w:rsidRPr="008776BF">
        <w:rPr>
          <w:rFonts w:ascii="Times New Roman" w:hAnsi="Times New Roman"/>
          <w:i/>
          <w:color w:val="000000"/>
          <w:szCs w:val="28"/>
          <w:lang w:val="nl-NL"/>
        </w:rPr>
        <w:t>một cửa</w:t>
      </w:r>
      <w:r w:rsidRPr="008776BF">
        <w:rPr>
          <w:rFonts w:ascii="Times New Roman" w:hAnsi="Times New Roman"/>
          <w:color w:val="000000"/>
          <w:szCs w:val="28"/>
          <w:lang w:val="nl-NL"/>
        </w:rPr>
        <w:t>" được nhanh, thuận lợi, tránh gây phiền hà cho nhân dân.</w:t>
      </w:r>
    </w:p>
    <w:p w14:paraId="4C8ECD9F" w14:textId="77777777" w:rsidR="001F0584" w:rsidRPr="008776BF" w:rsidRDefault="001F0584" w:rsidP="00E55315">
      <w:pPr>
        <w:spacing w:before="60" w:after="60"/>
        <w:ind w:firstLine="567"/>
        <w:jc w:val="both"/>
        <w:rPr>
          <w:rFonts w:ascii="Times New Roman" w:hAnsi="Times New Roman"/>
          <w:color w:val="000000"/>
          <w:szCs w:val="28"/>
          <w:lang w:val="nl-NL"/>
        </w:rPr>
      </w:pPr>
      <w:r w:rsidRPr="008776BF">
        <w:rPr>
          <w:rFonts w:ascii="Times New Roman" w:hAnsi="Times New Roman"/>
          <w:color w:val="000000"/>
          <w:szCs w:val="28"/>
          <w:lang w:val="nl-NL"/>
        </w:rPr>
        <w:lastRenderedPageBreak/>
        <w:t>- Tăng cường thực hiện Quy chế dân chủ ở cơ sở " Dân biết, dân bàn, dân làm, dân kiểm tra" đảm bảo công khai dân chủ.</w:t>
      </w:r>
    </w:p>
    <w:p w14:paraId="1D731C0A"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Duy trì chế độ làm việc theo đúng quy chế đề ra. Giải quyết kịp thời những khó khăn, vư</w:t>
      </w:r>
      <w:r w:rsidRPr="0038705E">
        <w:rPr>
          <w:rFonts w:ascii="Times New Roman" w:hAnsi="Times New Roman"/>
          <w:color w:val="000000"/>
          <w:szCs w:val="28"/>
          <w:lang w:val="nl-NL"/>
        </w:rPr>
        <w:softHyphen/>
      </w:r>
      <w:r w:rsidRPr="0038705E">
        <w:rPr>
          <w:rFonts w:ascii="Times New Roman" w:hAnsi="Times New Roman"/>
          <w:color w:val="000000"/>
          <w:szCs w:val="28"/>
          <w:lang w:val="nl-NL"/>
        </w:rPr>
        <w:softHyphen/>
        <w:t>ớng mắc của nhân dân, phát huy ư</w:t>
      </w:r>
      <w:r w:rsidRPr="0038705E">
        <w:rPr>
          <w:rFonts w:ascii="Times New Roman" w:hAnsi="Times New Roman"/>
          <w:color w:val="000000"/>
          <w:szCs w:val="28"/>
          <w:lang w:val="nl-NL"/>
        </w:rPr>
        <w:softHyphen/>
      </w:r>
      <w:r w:rsidRPr="0038705E">
        <w:rPr>
          <w:rFonts w:ascii="Times New Roman" w:hAnsi="Times New Roman"/>
          <w:color w:val="000000"/>
          <w:szCs w:val="28"/>
          <w:lang w:val="nl-NL"/>
        </w:rPr>
        <w:softHyphen/>
        <w:t>u điểm tạo điều kiện nâng cao năng lực cho cán bộ đảm bảo hoàn thành tốt nhiệm vụ được giao.</w:t>
      </w:r>
    </w:p>
    <w:p w14:paraId="640765DA" w14:textId="77777777" w:rsidR="001F0584" w:rsidRPr="0038705E" w:rsidRDefault="001F0584" w:rsidP="00E55315">
      <w:pPr>
        <w:spacing w:before="60" w:after="60"/>
        <w:ind w:firstLine="567"/>
        <w:jc w:val="both"/>
        <w:rPr>
          <w:rFonts w:ascii="Times New Roman" w:hAnsi="Times New Roman"/>
          <w:color w:val="000000"/>
          <w:spacing w:val="-4"/>
          <w:szCs w:val="28"/>
          <w:lang w:val="nl-NL"/>
        </w:rPr>
      </w:pPr>
      <w:r w:rsidRPr="0038705E">
        <w:rPr>
          <w:rFonts w:ascii="Times New Roman" w:hAnsi="Times New Roman"/>
          <w:color w:val="000000"/>
          <w:spacing w:val="-4"/>
          <w:szCs w:val="28"/>
          <w:lang w:val="nl-NL"/>
        </w:rPr>
        <w:t>- Tiếp tục triển khai thực hiện Quyết định số 06/QĐ-TTg ngày 06/01/2022 của Thủ tướng chính phủ về việc phê duyệt đề án phát triển ứng dụng dữ liệu về dân cư, định danh và xác thực điện tử phục vụ chuyển đổi số quốc gia giai đoạn 2022 - 2025, tầm nhìn đến năm 2030.</w:t>
      </w:r>
    </w:p>
    <w:p w14:paraId="0ADB3B35" w14:textId="77777777" w:rsidR="001F0584" w:rsidRPr="0038705E"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pacing w:val="-4"/>
          <w:szCs w:val="28"/>
          <w:lang w:val="nl-NL"/>
        </w:rPr>
        <w:t>- Phối hợp Ủy ban Mặt trận Tổ quốc tổ chức ngày hội Đại đoàn kết toàn dân.</w:t>
      </w:r>
    </w:p>
    <w:p w14:paraId="177B2005" w14:textId="77777777" w:rsidR="001F0584" w:rsidRPr="008776BF" w:rsidRDefault="001F0584" w:rsidP="00E55315">
      <w:pPr>
        <w:spacing w:before="60" w:after="60"/>
        <w:ind w:firstLine="567"/>
        <w:jc w:val="both"/>
        <w:rPr>
          <w:rFonts w:ascii="Times New Roman" w:hAnsi="Times New Roman"/>
          <w:color w:val="000000"/>
          <w:szCs w:val="28"/>
          <w:lang w:val="nl-NL"/>
        </w:rPr>
      </w:pPr>
      <w:r w:rsidRPr="0038705E">
        <w:rPr>
          <w:rFonts w:ascii="Times New Roman" w:hAnsi="Times New Roman"/>
          <w:color w:val="000000"/>
          <w:szCs w:val="28"/>
          <w:lang w:val="nl-NL"/>
        </w:rPr>
        <w:t>- Thực hiện công tác kiểm tra, đánh giá, phân loại chính quyền, phân loại cán bộ, công chức năm 2023.</w:t>
      </w:r>
    </w:p>
    <w:p w14:paraId="69882965" w14:textId="77777777" w:rsidR="00D541EB" w:rsidRPr="008776BF" w:rsidRDefault="00D541EB" w:rsidP="00E55315">
      <w:pPr>
        <w:shd w:val="clear" w:color="auto" w:fill="FFFFFF"/>
        <w:spacing w:before="60" w:after="60"/>
        <w:ind w:firstLine="567"/>
        <w:jc w:val="both"/>
        <w:rPr>
          <w:rFonts w:ascii="Times New Roman" w:hAnsi="Times New Roman"/>
          <w:szCs w:val="28"/>
          <w:lang w:val="nl-NL"/>
        </w:rPr>
      </w:pPr>
      <w:r w:rsidRPr="008776BF">
        <w:rPr>
          <w:rFonts w:ascii="Times New Roman" w:hAnsi="Times New Roman"/>
          <w:b/>
          <w:bCs/>
          <w:szCs w:val="28"/>
          <w:lang w:val="nl-NL"/>
        </w:rPr>
        <w:t xml:space="preserve">Điều </w:t>
      </w:r>
      <w:r w:rsidR="0026656D" w:rsidRPr="008776BF">
        <w:rPr>
          <w:rFonts w:ascii="Times New Roman" w:hAnsi="Times New Roman"/>
          <w:b/>
          <w:bCs/>
          <w:szCs w:val="28"/>
          <w:lang w:val="nl-NL"/>
        </w:rPr>
        <w:t>2</w:t>
      </w:r>
      <w:r w:rsidRPr="008776BF">
        <w:rPr>
          <w:rFonts w:ascii="Times New Roman" w:hAnsi="Times New Roman"/>
          <w:b/>
          <w:bCs/>
          <w:szCs w:val="28"/>
          <w:lang w:val="nl-NL"/>
        </w:rPr>
        <w:t>. Tổ chức thực hiện</w:t>
      </w:r>
    </w:p>
    <w:p w14:paraId="27A8EFC5" w14:textId="77777777" w:rsidR="00D541EB" w:rsidRPr="008776BF" w:rsidRDefault="00D541EB" w:rsidP="00E55315">
      <w:pPr>
        <w:shd w:val="clear" w:color="auto" w:fill="FFFFFF"/>
        <w:spacing w:before="60" w:after="60"/>
        <w:ind w:firstLine="567"/>
        <w:jc w:val="both"/>
        <w:rPr>
          <w:rFonts w:ascii="Times New Roman" w:hAnsi="Times New Roman"/>
          <w:spacing w:val="-8"/>
          <w:szCs w:val="28"/>
          <w:lang w:val="nl-NL"/>
        </w:rPr>
      </w:pPr>
      <w:r w:rsidRPr="008776BF">
        <w:rPr>
          <w:rFonts w:ascii="Times New Roman" w:hAnsi="Times New Roman"/>
          <w:spacing w:val="-8"/>
          <w:szCs w:val="28"/>
          <w:lang w:val="nl-NL"/>
        </w:rPr>
        <w:t>- Giao Ủy ban nhân dân xã có kế hoạch cụ thể triển khai thực hiện Nghị quyết này</w:t>
      </w:r>
      <w:r w:rsidRPr="008776BF">
        <w:rPr>
          <w:rFonts w:ascii="Times New Roman" w:hAnsi="Times New Roman"/>
          <w:b/>
          <w:bCs/>
          <w:spacing w:val="-8"/>
          <w:szCs w:val="28"/>
          <w:lang w:val="nl-NL"/>
        </w:rPr>
        <w:t>.</w:t>
      </w:r>
    </w:p>
    <w:p w14:paraId="17031782" w14:textId="77777777" w:rsidR="00D541EB" w:rsidRPr="008776BF" w:rsidRDefault="00D541EB" w:rsidP="00E55315">
      <w:pPr>
        <w:shd w:val="clear" w:color="auto" w:fill="FFFFFF"/>
        <w:spacing w:before="60" w:after="60"/>
        <w:ind w:firstLine="567"/>
        <w:jc w:val="both"/>
        <w:rPr>
          <w:rFonts w:ascii="Times New Roman" w:hAnsi="Times New Roman"/>
          <w:szCs w:val="28"/>
          <w:lang w:val="nl-NL"/>
        </w:rPr>
      </w:pPr>
      <w:r w:rsidRPr="008776BF">
        <w:rPr>
          <w:rFonts w:ascii="Times New Roman" w:hAnsi="Times New Roman"/>
          <w:szCs w:val="28"/>
          <w:lang w:val="nl-NL"/>
        </w:rPr>
        <w:t>- Giao Thường trực Hội đồng nhân dân, các Ban của Hội đồng nhân dân, đại biểu Hội đồng nhân dân xã giám sát thực hiện Nghị quyết này.</w:t>
      </w:r>
    </w:p>
    <w:p w14:paraId="6CA99FE1" w14:textId="77777777" w:rsidR="00D541EB" w:rsidRPr="00E55315" w:rsidRDefault="00D541EB" w:rsidP="00E55315">
      <w:pPr>
        <w:spacing w:before="60" w:after="60"/>
        <w:ind w:firstLine="567"/>
        <w:jc w:val="both"/>
        <w:rPr>
          <w:rFonts w:ascii="Times New Roman" w:hAnsi="Times New Roman"/>
          <w:b/>
          <w:spacing w:val="-12"/>
          <w:szCs w:val="28"/>
          <w:lang w:val="nl-NL"/>
        </w:rPr>
      </w:pPr>
      <w:r w:rsidRPr="008776BF">
        <w:rPr>
          <w:rFonts w:ascii="Times New Roman" w:hAnsi="Times New Roman"/>
          <w:spacing w:val="-12"/>
          <w:szCs w:val="28"/>
          <w:lang w:val="nl-NL"/>
        </w:rPr>
        <w:t>- Đề nghị Ủy ban Mặt trận Tổ quốc và các tổ chức thành viên tích cực tham gia giám sát và động viên nhân dân các dân tộc trong xã đoàn kết, thi đua lao động, sản xuất, công tác, phấn đấu thực hiện thắng lợi các mục tiêu, nhiệm vụ năm 202</w:t>
      </w:r>
      <w:r w:rsidR="00A96148" w:rsidRPr="008776BF">
        <w:rPr>
          <w:rFonts w:ascii="Times New Roman" w:hAnsi="Times New Roman"/>
          <w:spacing w:val="-12"/>
          <w:szCs w:val="28"/>
          <w:lang w:val="nl-NL"/>
        </w:rPr>
        <w:t>3</w:t>
      </w:r>
      <w:r w:rsidRPr="008776BF">
        <w:rPr>
          <w:rFonts w:ascii="Times New Roman" w:hAnsi="Times New Roman"/>
          <w:spacing w:val="-12"/>
          <w:szCs w:val="28"/>
          <w:lang w:val="nl-NL"/>
        </w:rPr>
        <w:t>.</w:t>
      </w:r>
    </w:p>
    <w:p w14:paraId="426769C8" w14:textId="77777777" w:rsidR="00D541EB" w:rsidRPr="008776BF" w:rsidRDefault="00D541EB" w:rsidP="00E55315">
      <w:pPr>
        <w:shd w:val="clear" w:color="auto" w:fill="FFFFFF"/>
        <w:spacing w:before="60" w:after="60"/>
        <w:ind w:firstLine="567"/>
        <w:jc w:val="both"/>
        <w:rPr>
          <w:rFonts w:ascii="Times New Roman" w:hAnsi="Times New Roman"/>
          <w:szCs w:val="28"/>
          <w:lang w:val="nl-NL"/>
        </w:rPr>
      </w:pPr>
      <w:bookmarkStart w:id="0" w:name="dieu_5"/>
      <w:r w:rsidRPr="008776BF">
        <w:rPr>
          <w:rFonts w:ascii="Times New Roman" w:hAnsi="Times New Roman"/>
          <w:b/>
          <w:bCs/>
          <w:szCs w:val="28"/>
          <w:lang w:val="nl-NL"/>
        </w:rPr>
        <w:t xml:space="preserve">Điều </w:t>
      </w:r>
      <w:r w:rsidR="0026656D" w:rsidRPr="008776BF">
        <w:rPr>
          <w:rFonts w:ascii="Times New Roman" w:hAnsi="Times New Roman"/>
          <w:b/>
          <w:bCs/>
          <w:szCs w:val="28"/>
          <w:lang w:val="nl-NL"/>
        </w:rPr>
        <w:t>3</w:t>
      </w:r>
      <w:r w:rsidRPr="008776BF">
        <w:rPr>
          <w:rFonts w:ascii="Times New Roman" w:hAnsi="Times New Roman"/>
          <w:b/>
          <w:bCs/>
          <w:szCs w:val="28"/>
          <w:lang w:val="nl-NL"/>
        </w:rPr>
        <w:t>. Hiệu lực thi hành</w:t>
      </w:r>
      <w:bookmarkEnd w:id="0"/>
    </w:p>
    <w:p w14:paraId="1451FEFE" w14:textId="77777777" w:rsidR="004932AF" w:rsidRPr="00E86A1A" w:rsidRDefault="004932AF" w:rsidP="00E55315">
      <w:pPr>
        <w:pStyle w:val="BodyTextIndent3"/>
        <w:spacing w:before="60" w:after="60"/>
        <w:ind w:firstLine="567"/>
        <w:jc w:val="both"/>
        <w:rPr>
          <w:rFonts w:ascii="Times New Roman" w:hAnsi="Times New Roman"/>
          <w:szCs w:val="28"/>
          <w:lang w:val="nl-NL"/>
        </w:rPr>
      </w:pPr>
      <w:r w:rsidRPr="00E86A1A">
        <w:rPr>
          <w:rFonts w:ascii="Times New Roman" w:hAnsi="Times New Roman"/>
          <w:szCs w:val="28"/>
          <w:lang w:val="nl-NL"/>
        </w:rPr>
        <w:t xml:space="preserve">Nghị quyết này có hiệu lực sau 05 ngày kể từ ngày HĐND xã khóa </w:t>
      </w:r>
      <w:r w:rsidR="00D541EB" w:rsidRPr="00E86A1A">
        <w:rPr>
          <w:rFonts w:ascii="Times New Roman" w:hAnsi="Times New Roman"/>
          <w:szCs w:val="28"/>
          <w:lang w:val="nl-NL"/>
        </w:rPr>
        <w:t>XIV</w:t>
      </w:r>
      <w:r w:rsidRPr="00E86A1A">
        <w:rPr>
          <w:rFonts w:ascii="Times New Roman" w:hAnsi="Times New Roman"/>
          <w:szCs w:val="28"/>
          <w:lang w:val="nl-NL"/>
        </w:rPr>
        <w:t xml:space="preserve">, kỳ họp thứ </w:t>
      </w:r>
      <w:r w:rsidR="00BA348E">
        <w:rPr>
          <w:rFonts w:ascii="Times New Roman" w:hAnsi="Times New Roman"/>
          <w:szCs w:val="28"/>
          <w:lang w:val="nl-NL"/>
        </w:rPr>
        <w:t>6</w:t>
      </w:r>
      <w:r w:rsidR="000E670E" w:rsidRPr="00E86A1A">
        <w:rPr>
          <w:rFonts w:ascii="Times New Roman" w:hAnsi="Times New Roman"/>
          <w:szCs w:val="28"/>
          <w:lang w:val="nl-NL"/>
        </w:rPr>
        <w:t xml:space="preserve"> thông qua ngày </w:t>
      </w:r>
      <w:r w:rsidR="00BA348E">
        <w:rPr>
          <w:rFonts w:ascii="Times New Roman" w:hAnsi="Times New Roman"/>
          <w:szCs w:val="28"/>
          <w:lang w:val="nl-NL"/>
        </w:rPr>
        <w:t>08</w:t>
      </w:r>
      <w:r w:rsidRPr="00E86A1A">
        <w:rPr>
          <w:rFonts w:ascii="Times New Roman" w:hAnsi="Times New Roman"/>
          <w:szCs w:val="28"/>
          <w:lang w:val="nl-NL"/>
        </w:rPr>
        <w:t xml:space="preserve"> tháng </w:t>
      </w:r>
      <w:r w:rsidR="00BA348E">
        <w:rPr>
          <w:rFonts w:ascii="Times New Roman" w:hAnsi="Times New Roman"/>
          <w:szCs w:val="28"/>
          <w:lang w:val="nl-NL"/>
        </w:rPr>
        <w:t>7</w:t>
      </w:r>
      <w:r w:rsidRPr="00E86A1A">
        <w:rPr>
          <w:rFonts w:ascii="Times New Roman" w:hAnsi="Times New Roman"/>
          <w:szCs w:val="28"/>
          <w:lang w:val="nl-NL"/>
        </w:rPr>
        <w:t xml:space="preserve"> năm 20</w:t>
      </w:r>
      <w:r w:rsidR="00857D84" w:rsidRPr="00E86A1A">
        <w:rPr>
          <w:rFonts w:ascii="Times New Roman" w:hAnsi="Times New Roman"/>
          <w:szCs w:val="28"/>
          <w:lang w:val="nl-NL"/>
        </w:rPr>
        <w:t>2</w:t>
      </w:r>
      <w:r w:rsidR="00BA348E">
        <w:rPr>
          <w:rFonts w:ascii="Times New Roman" w:hAnsi="Times New Roman"/>
          <w:szCs w:val="28"/>
          <w:lang w:val="nl-NL"/>
        </w:rPr>
        <w:t>3</w:t>
      </w:r>
      <w:r w:rsidRPr="00E86A1A">
        <w:rPr>
          <w:rFonts w:ascii="Times New Roman" w:hAnsi="Times New Roman"/>
          <w:szCs w:val="28"/>
          <w:lang w:val="nl-NL"/>
        </w:rPr>
        <w:t xml:space="preserve"> ./.</w:t>
      </w:r>
    </w:p>
    <w:tbl>
      <w:tblPr>
        <w:tblW w:w="9464" w:type="dxa"/>
        <w:tblLayout w:type="fixed"/>
        <w:tblLook w:val="0000" w:firstRow="0" w:lastRow="0" w:firstColumn="0" w:lastColumn="0" w:noHBand="0" w:noVBand="0"/>
      </w:tblPr>
      <w:tblGrid>
        <w:gridCol w:w="4219"/>
        <w:gridCol w:w="5245"/>
      </w:tblGrid>
      <w:tr w:rsidR="004932AF" w:rsidRPr="008776BF" w14:paraId="58C4D36F" w14:textId="77777777" w:rsidTr="008D123D">
        <w:trPr>
          <w:trHeight w:val="2610"/>
        </w:trPr>
        <w:tc>
          <w:tcPr>
            <w:tcW w:w="4219" w:type="dxa"/>
          </w:tcPr>
          <w:p w14:paraId="28B007E1" w14:textId="77777777" w:rsidR="004932AF" w:rsidRPr="00E86A1A" w:rsidRDefault="004932AF" w:rsidP="00FF7931">
            <w:pPr>
              <w:pStyle w:val="BodyTextIndent3"/>
              <w:spacing w:before="40" w:after="40" w:line="340" w:lineRule="atLeast"/>
              <w:ind w:firstLine="567"/>
              <w:jc w:val="both"/>
              <w:rPr>
                <w:rFonts w:ascii="Times New Roman" w:hAnsi="Times New Roman"/>
                <w:b/>
                <w:szCs w:val="28"/>
                <w:u w:val="single"/>
                <w:lang w:val="nl-NL"/>
              </w:rPr>
            </w:pPr>
          </w:p>
          <w:p w14:paraId="042AFFA9" w14:textId="77777777" w:rsidR="004932AF" w:rsidRPr="00165B64" w:rsidRDefault="004932AF" w:rsidP="00FF7931">
            <w:pPr>
              <w:pStyle w:val="BodyTextIndent3"/>
              <w:spacing w:before="40" w:after="40" w:line="340" w:lineRule="atLeast"/>
              <w:ind w:firstLine="567"/>
              <w:jc w:val="both"/>
              <w:rPr>
                <w:rFonts w:ascii="Times New Roman" w:hAnsi="Times New Roman"/>
                <w:b/>
                <w:sz w:val="24"/>
                <w:szCs w:val="24"/>
                <w:lang w:val="nl-NL"/>
              </w:rPr>
            </w:pPr>
            <w:r w:rsidRPr="00165B64">
              <w:rPr>
                <w:rFonts w:ascii="Times New Roman" w:hAnsi="Times New Roman"/>
                <w:b/>
                <w:sz w:val="24"/>
                <w:szCs w:val="24"/>
                <w:lang w:val="nl-NL"/>
              </w:rPr>
              <w:t>Nơi nhận:</w:t>
            </w:r>
          </w:p>
          <w:p w14:paraId="009E9D5D" w14:textId="77777777" w:rsidR="004932AF" w:rsidRPr="008D123D" w:rsidRDefault="004932AF" w:rsidP="00E86A1A">
            <w:pPr>
              <w:pStyle w:val="BodyTextIndent3"/>
              <w:spacing w:line="300" w:lineRule="atLeast"/>
              <w:ind w:firstLine="567"/>
              <w:jc w:val="both"/>
              <w:rPr>
                <w:rFonts w:ascii="Times New Roman" w:hAnsi="Times New Roman"/>
                <w:spacing w:val="-20"/>
                <w:sz w:val="24"/>
                <w:szCs w:val="24"/>
                <w:lang w:val="nl-NL"/>
              </w:rPr>
            </w:pPr>
            <w:r w:rsidRPr="008D123D">
              <w:rPr>
                <w:rFonts w:ascii="Times New Roman" w:hAnsi="Times New Roman"/>
                <w:spacing w:val="-20"/>
                <w:sz w:val="24"/>
                <w:szCs w:val="24"/>
                <w:lang w:val="nl-NL"/>
              </w:rPr>
              <w:t>- Thường trực HĐND huyện (B</w:t>
            </w:r>
            <w:r w:rsidR="00912123" w:rsidRPr="008D123D">
              <w:rPr>
                <w:rFonts w:ascii="Times New Roman" w:hAnsi="Times New Roman"/>
                <w:spacing w:val="-20"/>
                <w:sz w:val="24"/>
                <w:szCs w:val="24"/>
                <w:lang w:val="nl-NL"/>
              </w:rPr>
              <w:t>áo</w:t>
            </w:r>
            <w:r w:rsidRPr="008D123D">
              <w:rPr>
                <w:rFonts w:ascii="Times New Roman" w:hAnsi="Times New Roman"/>
                <w:spacing w:val="-20"/>
                <w:sz w:val="24"/>
                <w:szCs w:val="24"/>
                <w:lang w:val="nl-NL"/>
              </w:rPr>
              <w:t xml:space="preserve"> cáo);</w:t>
            </w:r>
          </w:p>
          <w:p w14:paraId="60079748" w14:textId="77777777" w:rsidR="004932AF" w:rsidRPr="008D123D" w:rsidRDefault="00912123" w:rsidP="00E86A1A">
            <w:pPr>
              <w:pStyle w:val="BodyTextIndent3"/>
              <w:spacing w:line="300" w:lineRule="atLeast"/>
              <w:ind w:firstLine="567"/>
              <w:jc w:val="both"/>
              <w:rPr>
                <w:rFonts w:ascii="Times New Roman" w:hAnsi="Times New Roman"/>
                <w:spacing w:val="-20"/>
                <w:sz w:val="24"/>
                <w:szCs w:val="24"/>
                <w:lang w:val="nl-NL"/>
              </w:rPr>
            </w:pPr>
            <w:r w:rsidRPr="008D123D">
              <w:rPr>
                <w:rFonts w:ascii="Times New Roman" w:hAnsi="Times New Roman"/>
                <w:spacing w:val="-20"/>
                <w:sz w:val="24"/>
                <w:szCs w:val="24"/>
                <w:lang w:val="nl-NL"/>
              </w:rPr>
              <w:t>- UBND huyện ( Báo</w:t>
            </w:r>
            <w:r w:rsidR="004932AF" w:rsidRPr="008D123D">
              <w:rPr>
                <w:rFonts w:ascii="Times New Roman" w:hAnsi="Times New Roman"/>
                <w:spacing w:val="-20"/>
                <w:sz w:val="24"/>
                <w:szCs w:val="24"/>
                <w:lang w:val="nl-NL"/>
              </w:rPr>
              <w:t xml:space="preserve"> cáo);</w:t>
            </w:r>
          </w:p>
          <w:p w14:paraId="1E437C3A" w14:textId="77777777" w:rsidR="004932AF" w:rsidRPr="008D123D" w:rsidRDefault="004932AF" w:rsidP="00E86A1A">
            <w:pPr>
              <w:pStyle w:val="BodyTextIndent3"/>
              <w:spacing w:line="300" w:lineRule="atLeast"/>
              <w:ind w:firstLine="567"/>
              <w:jc w:val="both"/>
              <w:rPr>
                <w:rFonts w:ascii="Times New Roman" w:hAnsi="Times New Roman"/>
                <w:spacing w:val="-20"/>
                <w:sz w:val="24"/>
                <w:szCs w:val="24"/>
                <w:lang w:val="nl-NL"/>
              </w:rPr>
            </w:pPr>
            <w:r w:rsidRPr="008D123D">
              <w:rPr>
                <w:rFonts w:ascii="Times New Roman" w:hAnsi="Times New Roman"/>
                <w:spacing w:val="-20"/>
                <w:sz w:val="24"/>
                <w:szCs w:val="24"/>
                <w:lang w:val="nl-NL"/>
              </w:rPr>
              <w:t>- TT Đảng ủy xã ( B</w:t>
            </w:r>
            <w:r w:rsidR="00912123" w:rsidRPr="008D123D">
              <w:rPr>
                <w:rFonts w:ascii="Times New Roman" w:hAnsi="Times New Roman"/>
                <w:spacing w:val="-20"/>
                <w:sz w:val="24"/>
                <w:szCs w:val="24"/>
                <w:lang w:val="nl-NL"/>
              </w:rPr>
              <w:t>áo</w:t>
            </w:r>
            <w:r w:rsidRPr="008D123D">
              <w:rPr>
                <w:rFonts w:ascii="Times New Roman" w:hAnsi="Times New Roman"/>
                <w:spacing w:val="-20"/>
                <w:sz w:val="24"/>
                <w:szCs w:val="24"/>
                <w:lang w:val="nl-NL"/>
              </w:rPr>
              <w:t xml:space="preserve"> cáo);</w:t>
            </w:r>
          </w:p>
          <w:p w14:paraId="1E017E8F" w14:textId="77777777" w:rsidR="004932AF" w:rsidRPr="008D123D" w:rsidRDefault="004932AF" w:rsidP="00E86A1A">
            <w:pPr>
              <w:pStyle w:val="BodyTextIndent3"/>
              <w:spacing w:line="300" w:lineRule="atLeast"/>
              <w:ind w:firstLine="567"/>
              <w:jc w:val="both"/>
              <w:rPr>
                <w:rFonts w:ascii="Times New Roman" w:hAnsi="Times New Roman"/>
                <w:spacing w:val="-20"/>
                <w:sz w:val="24"/>
                <w:szCs w:val="24"/>
                <w:lang w:val="nl-NL"/>
              </w:rPr>
            </w:pPr>
            <w:r w:rsidRPr="008D123D">
              <w:rPr>
                <w:rFonts w:ascii="Times New Roman" w:hAnsi="Times New Roman"/>
                <w:spacing w:val="-20"/>
                <w:sz w:val="24"/>
                <w:szCs w:val="24"/>
                <w:lang w:val="nl-NL"/>
              </w:rPr>
              <w:t>- Các đoàn thể xã ( Phối hợp);</w:t>
            </w:r>
          </w:p>
          <w:p w14:paraId="3A610459" w14:textId="77777777" w:rsidR="004932AF" w:rsidRPr="008D123D" w:rsidRDefault="00912123" w:rsidP="00E86A1A">
            <w:pPr>
              <w:pStyle w:val="BodyTextIndent3"/>
              <w:spacing w:line="300" w:lineRule="atLeast"/>
              <w:ind w:firstLine="567"/>
              <w:jc w:val="both"/>
              <w:rPr>
                <w:rFonts w:ascii="Times New Roman" w:hAnsi="Times New Roman"/>
                <w:spacing w:val="-20"/>
                <w:sz w:val="24"/>
                <w:szCs w:val="24"/>
                <w:lang w:val="nl-NL"/>
              </w:rPr>
            </w:pPr>
            <w:r w:rsidRPr="008D123D">
              <w:rPr>
                <w:rFonts w:ascii="Times New Roman" w:hAnsi="Times New Roman"/>
                <w:spacing w:val="-20"/>
                <w:sz w:val="24"/>
                <w:szCs w:val="24"/>
                <w:lang w:val="nl-NL"/>
              </w:rPr>
              <w:t xml:space="preserve">- TT HĐND xã ( Thực </w:t>
            </w:r>
            <w:r w:rsidR="004932AF" w:rsidRPr="008D123D">
              <w:rPr>
                <w:rFonts w:ascii="Times New Roman" w:hAnsi="Times New Roman"/>
                <w:spacing w:val="-20"/>
                <w:sz w:val="24"/>
                <w:szCs w:val="24"/>
                <w:lang w:val="nl-NL"/>
              </w:rPr>
              <w:t>hiện);</w:t>
            </w:r>
          </w:p>
          <w:p w14:paraId="36F0A05A" w14:textId="77777777" w:rsidR="004932AF" w:rsidRPr="008D123D" w:rsidRDefault="00912123" w:rsidP="00E86A1A">
            <w:pPr>
              <w:pStyle w:val="BodyTextIndent3"/>
              <w:spacing w:line="300" w:lineRule="atLeast"/>
              <w:ind w:firstLine="567"/>
              <w:jc w:val="both"/>
              <w:rPr>
                <w:rFonts w:ascii="Times New Roman" w:hAnsi="Times New Roman"/>
                <w:spacing w:val="-20"/>
                <w:sz w:val="24"/>
                <w:szCs w:val="24"/>
                <w:lang w:val="nl-NL"/>
              </w:rPr>
            </w:pPr>
            <w:r w:rsidRPr="008D123D">
              <w:rPr>
                <w:rFonts w:ascii="Times New Roman" w:hAnsi="Times New Roman"/>
                <w:spacing w:val="-20"/>
                <w:sz w:val="24"/>
                <w:szCs w:val="24"/>
                <w:lang w:val="nl-NL"/>
              </w:rPr>
              <w:t>- UBND xã ( Thực</w:t>
            </w:r>
            <w:r w:rsidR="004932AF" w:rsidRPr="008D123D">
              <w:rPr>
                <w:rFonts w:ascii="Times New Roman" w:hAnsi="Times New Roman"/>
                <w:spacing w:val="-20"/>
                <w:sz w:val="24"/>
                <w:szCs w:val="24"/>
                <w:lang w:val="nl-NL"/>
              </w:rPr>
              <w:t xml:space="preserve"> hiện);</w:t>
            </w:r>
          </w:p>
          <w:p w14:paraId="48446440" w14:textId="77777777" w:rsidR="004932AF" w:rsidRPr="008D123D" w:rsidRDefault="00912123" w:rsidP="00E86A1A">
            <w:pPr>
              <w:pStyle w:val="BodyTextIndent3"/>
              <w:spacing w:line="300" w:lineRule="atLeast"/>
              <w:ind w:firstLine="567"/>
              <w:jc w:val="both"/>
              <w:rPr>
                <w:rFonts w:ascii="Times New Roman" w:hAnsi="Times New Roman"/>
                <w:spacing w:val="-20"/>
                <w:sz w:val="24"/>
                <w:szCs w:val="24"/>
                <w:lang w:val="nl-NL"/>
              </w:rPr>
            </w:pPr>
            <w:r w:rsidRPr="008D123D">
              <w:rPr>
                <w:rFonts w:ascii="Times New Roman" w:hAnsi="Times New Roman"/>
                <w:spacing w:val="-20"/>
                <w:sz w:val="24"/>
                <w:szCs w:val="24"/>
                <w:lang w:val="nl-NL"/>
              </w:rPr>
              <w:t>- Các thôn  (Thực</w:t>
            </w:r>
            <w:r w:rsidR="004932AF" w:rsidRPr="008D123D">
              <w:rPr>
                <w:rFonts w:ascii="Times New Roman" w:hAnsi="Times New Roman"/>
                <w:spacing w:val="-20"/>
                <w:sz w:val="24"/>
                <w:szCs w:val="24"/>
                <w:lang w:val="nl-NL"/>
              </w:rPr>
              <w:t xml:space="preserve"> hiện);</w:t>
            </w:r>
          </w:p>
          <w:p w14:paraId="02C6D700" w14:textId="77777777" w:rsidR="004932AF" w:rsidRPr="008D123D" w:rsidRDefault="00912123" w:rsidP="00E86A1A">
            <w:pPr>
              <w:pStyle w:val="BodyTextIndent3"/>
              <w:spacing w:line="300" w:lineRule="atLeast"/>
              <w:ind w:firstLine="567"/>
              <w:jc w:val="both"/>
              <w:rPr>
                <w:rFonts w:ascii="Times New Roman" w:hAnsi="Times New Roman"/>
                <w:spacing w:val="-20"/>
                <w:sz w:val="24"/>
                <w:szCs w:val="24"/>
                <w:lang w:val="nl-NL"/>
              </w:rPr>
            </w:pPr>
            <w:r w:rsidRPr="008D123D">
              <w:rPr>
                <w:rFonts w:ascii="Times New Roman" w:hAnsi="Times New Roman"/>
                <w:spacing w:val="-20"/>
                <w:sz w:val="24"/>
                <w:szCs w:val="24"/>
                <w:lang w:val="nl-NL"/>
              </w:rPr>
              <w:t>- Các đại biểu HĐND xã (Thực</w:t>
            </w:r>
            <w:r w:rsidR="004932AF" w:rsidRPr="008D123D">
              <w:rPr>
                <w:rFonts w:ascii="Times New Roman" w:hAnsi="Times New Roman"/>
                <w:spacing w:val="-20"/>
                <w:sz w:val="24"/>
                <w:szCs w:val="24"/>
                <w:lang w:val="nl-NL"/>
              </w:rPr>
              <w:t xml:space="preserve"> hiện);</w:t>
            </w:r>
          </w:p>
          <w:p w14:paraId="2132D61F" w14:textId="77777777" w:rsidR="004932AF" w:rsidRPr="00E86A1A" w:rsidRDefault="004932AF" w:rsidP="00E86A1A">
            <w:pPr>
              <w:pStyle w:val="BodyTextIndent3"/>
              <w:spacing w:line="300" w:lineRule="atLeast"/>
              <w:ind w:firstLine="567"/>
              <w:jc w:val="both"/>
              <w:rPr>
                <w:rFonts w:ascii="Times New Roman" w:hAnsi="Times New Roman"/>
                <w:szCs w:val="28"/>
                <w:lang w:val="nl-NL"/>
              </w:rPr>
            </w:pPr>
            <w:r w:rsidRPr="008D123D">
              <w:rPr>
                <w:rFonts w:ascii="Times New Roman" w:hAnsi="Times New Roman"/>
                <w:spacing w:val="-20"/>
                <w:sz w:val="24"/>
                <w:szCs w:val="24"/>
                <w:lang w:val="nl-NL"/>
              </w:rPr>
              <w:t>- Lưu vp.</w:t>
            </w:r>
          </w:p>
        </w:tc>
        <w:tc>
          <w:tcPr>
            <w:tcW w:w="5245" w:type="dxa"/>
          </w:tcPr>
          <w:p w14:paraId="364D22CE" w14:textId="77777777" w:rsidR="004932AF" w:rsidRPr="00E86A1A" w:rsidRDefault="004932AF" w:rsidP="00FF7931">
            <w:pPr>
              <w:pStyle w:val="BodyTextIndent3"/>
              <w:spacing w:before="40" w:after="40" w:line="340" w:lineRule="atLeast"/>
              <w:ind w:firstLine="567"/>
              <w:jc w:val="center"/>
              <w:rPr>
                <w:rFonts w:ascii="Times New Roman" w:hAnsi="Times New Roman"/>
                <w:b/>
                <w:szCs w:val="28"/>
                <w:lang w:val="nl-NL"/>
              </w:rPr>
            </w:pPr>
          </w:p>
          <w:p w14:paraId="483D0483" w14:textId="77777777" w:rsidR="004932AF" w:rsidRPr="00E86A1A" w:rsidRDefault="004932AF" w:rsidP="00FF7931">
            <w:pPr>
              <w:pStyle w:val="BodyTextIndent3"/>
              <w:spacing w:before="40" w:after="40" w:line="340" w:lineRule="atLeast"/>
              <w:ind w:firstLine="567"/>
              <w:jc w:val="center"/>
              <w:rPr>
                <w:rFonts w:ascii="Times New Roman" w:hAnsi="Times New Roman"/>
                <w:b/>
                <w:szCs w:val="28"/>
                <w:lang w:val="nl-NL"/>
              </w:rPr>
            </w:pPr>
            <w:r w:rsidRPr="00E86A1A">
              <w:rPr>
                <w:rFonts w:ascii="Times New Roman" w:hAnsi="Times New Roman"/>
                <w:b/>
                <w:szCs w:val="28"/>
                <w:lang w:val="nl-NL"/>
              </w:rPr>
              <w:t>CHỦ TỊCH</w:t>
            </w:r>
          </w:p>
          <w:p w14:paraId="67E300F6" w14:textId="77777777" w:rsidR="004932AF" w:rsidRPr="00E86A1A" w:rsidRDefault="004932AF" w:rsidP="00FF7931">
            <w:pPr>
              <w:pStyle w:val="BodyTextIndent3"/>
              <w:spacing w:before="40" w:after="40" w:line="340" w:lineRule="atLeast"/>
              <w:ind w:firstLine="567"/>
              <w:jc w:val="center"/>
              <w:rPr>
                <w:rFonts w:ascii="Times New Roman" w:hAnsi="Times New Roman"/>
                <w:b/>
                <w:szCs w:val="28"/>
                <w:lang w:val="nl-NL"/>
              </w:rPr>
            </w:pPr>
          </w:p>
          <w:p w14:paraId="0AA8C260" w14:textId="77777777" w:rsidR="004932AF" w:rsidRDefault="004932AF" w:rsidP="00FF7931">
            <w:pPr>
              <w:pStyle w:val="BodyTextIndent3"/>
              <w:spacing w:before="40" w:after="40" w:line="340" w:lineRule="atLeast"/>
              <w:ind w:firstLine="567"/>
              <w:jc w:val="center"/>
              <w:rPr>
                <w:rFonts w:ascii="Times New Roman" w:hAnsi="Times New Roman"/>
                <w:b/>
                <w:szCs w:val="28"/>
                <w:lang w:val="nl-NL"/>
              </w:rPr>
            </w:pPr>
          </w:p>
          <w:p w14:paraId="07358AA9" w14:textId="77777777" w:rsidR="002049B9" w:rsidRDefault="002049B9" w:rsidP="00FF7931">
            <w:pPr>
              <w:pStyle w:val="BodyTextIndent3"/>
              <w:spacing w:before="40" w:after="40" w:line="340" w:lineRule="atLeast"/>
              <w:ind w:firstLine="567"/>
              <w:jc w:val="center"/>
              <w:rPr>
                <w:rFonts w:ascii="Times New Roman" w:hAnsi="Times New Roman"/>
                <w:b/>
                <w:szCs w:val="28"/>
                <w:lang w:val="nl-NL"/>
              </w:rPr>
            </w:pPr>
          </w:p>
          <w:p w14:paraId="2C152833" w14:textId="77777777" w:rsidR="00A96148" w:rsidRPr="00E86A1A" w:rsidRDefault="00A96148" w:rsidP="00FF7931">
            <w:pPr>
              <w:pStyle w:val="BodyTextIndent3"/>
              <w:spacing w:before="40" w:after="40" w:line="340" w:lineRule="atLeast"/>
              <w:ind w:firstLine="567"/>
              <w:jc w:val="center"/>
              <w:rPr>
                <w:rFonts w:ascii="Times New Roman" w:hAnsi="Times New Roman"/>
                <w:b/>
                <w:szCs w:val="28"/>
                <w:lang w:val="nl-NL"/>
              </w:rPr>
            </w:pPr>
          </w:p>
          <w:p w14:paraId="42B3E5D9" w14:textId="77777777" w:rsidR="00D238A2" w:rsidRPr="00E86A1A" w:rsidRDefault="00D238A2" w:rsidP="00FF7931">
            <w:pPr>
              <w:pStyle w:val="BodyTextIndent3"/>
              <w:spacing w:before="40" w:after="40" w:line="340" w:lineRule="atLeast"/>
              <w:ind w:firstLine="567"/>
              <w:rPr>
                <w:rFonts w:ascii="Times New Roman" w:hAnsi="Times New Roman"/>
                <w:b/>
                <w:szCs w:val="28"/>
                <w:lang w:val="nl-NL"/>
              </w:rPr>
            </w:pPr>
          </w:p>
          <w:p w14:paraId="0A858DF4" w14:textId="77777777" w:rsidR="004932AF" w:rsidRPr="00E86A1A" w:rsidRDefault="004932AF" w:rsidP="00FF7931">
            <w:pPr>
              <w:pStyle w:val="BodyTextIndent3"/>
              <w:spacing w:before="40" w:after="40" w:line="340" w:lineRule="atLeast"/>
              <w:ind w:firstLine="567"/>
              <w:jc w:val="center"/>
              <w:rPr>
                <w:rFonts w:ascii="Times New Roman" w:hAnsi="Times New Roman"/>
                <w:b/>
                <w:szCs w:val="28"/>
                <w:lang w:val="nl-NL"/>
              </w:rPr>
            </w:pPr>
          </w:p>
          <w:p w14:paraId="40A36E22" w14:textId="77777777" w:rsidR="004932AF" w:rsidRPr="00E86A1A" w:rsidRDefault="004932AF" w:rsidP="00FF7931">
            <w:pPr>
              <w:pStyle w:val="BodyTextIndent3"/>
              <w:spacing w:before="40" w:after="40" w:line="340" w:lineRule="atLeast"/>
              <w:ind w:firstLine="567"/>
              <w:jc w:val="center"/>
              <w:rPr>
                <w:rFonts w:ascii="Times New Roman" w:hAnsi="Times New Roman"/>
                <w:b/>
                <w:szCs w:val="28"/>
                <w:lang w:val="nl-NL"/>
              </w:rPr>
            </w:pPr>
            <w:r w:rsidRPr="00E86A1A">
              <w:rPr>
                <w:rFonts w:ascii="Times New Roman" w:hAnsi="Times New Roman"/>
                <w:b/>
                <w:szCs w:val="28"/>
                <w:lang w:val="nl-NL"/>
              </w:rPr>
              <w:t>Phạm Văn Chúc</w:t>
            </w:r>
          </w:p>
        </w:tc>
      </w:tr>
    </w:tbl>
    <w:p w14:paraId="11F0354D" w14:textId="77777777" w:rsidR="004932AF" w:rsidRPr="00FF7931" w:rsidRDefault="004932AF" w:rsidP="00FF7931">
      <w:pPr>
        <w:spacing w:before="40" w:after="40" w:line="340" w:lineRule="atLeast"/>
        <w:ind w:firstLine="567"/>
        <w:jc w:val="both"/>
        <w:rPr>
          <w:rFonts w:ascii="Times New Roman" w:hAnsi="Times New Roman"/>
          <w:szCs w:val="28"/>
          <w:lang w:val="nl-NL"/>
        </w:rPr>
      </w:pPr>
    </w:p>
    <w:p w14:paraId="473974A2" w14:textId="77777777" w:rsidR="00EB02F7" w:rsidRPr="008776BF" w:rsidRDefault="00EB02F7" w:rsidP="00FF7931">
      <w:pPr>
        <w:spacing w:before="40" w:after="40" w:line="340" w:lineRule="atLeast"/>
        <w:ind w:firstLine="567"/>
        <w:rPr>
          <w:rFonts w:ascii="Times New Roman" w:hAnsi="Times New Roman"/>
          <w:szCs w:val="28"/>
          <w:lang w:val="nl-NL"/>
        </w:rPr>
      </w:pPr>
    </w:p>
    <w:sectPr w:rsidR="00EB02F7" w:rsidRPr="008776BF" w:rsidSect="008D123D">
      <w:footerReference w:type="even" r:id="rId7"/>
      <w:footerReference w:type="default" r:id="rId8"/>
      <w:pgSz w:w="11907" w:h="16840" w:code="9"/>
      <w:pgMar w:top="1134" w:right="992" w:bottom="1134" w:left="1701" w:header="0" w:footer="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4CF3" w14:textId="77777777" w:rsidR="00DE1328" w:rsidRDefault="00DE1328">
      <w:r>
        <w:separator/>
      </w:r>
    </w:p>
  </w:endnote>
  <w:endnote w:type="continuationSeparator" w:id="0">
    <w:p w14:paraId="7F7A2F12" w14:textId="77777777" w:rsidR="00DE1328" w:rsidRDefault="00DE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651E" w14:textId="77777777" w:rsidR="001F0584" w:rsidRDefault="001F0584" w:rsidP="006A5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6E279" w14:textId="77777777" w:rsidR="001F0584" w:rsidRDefault="001F0584" w:rsidP="006A5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FC8F" w14:textId="77777777" w:rsidR="001F0584" w:rsidRPr="00543FA0" w:rsidRDefault="001F0584" w:rsidP="006A5F0E">
    <w:pPr>
      <w:pStyle w:val="Footer"/>
      <w:framePr w:wrap="around" w:vAnchor="text" w:hAnchor="margin" w:xAlign="center" w:y="1"/>
      <w:rPr>
        <w:rStyle w:val="PageNumber"/>
        <w:rFonts w:ascii="Times New Roman" w:hAnsi="Times New Roman"/>
        <w:lang w:val="nl-NL"/>
      </w:rPr>
    </w:pPr>
    <w:r w:rsidRPr="00543FA0">
      <w:rPr>
        <w:rStyle w:val="PageNumber"/>
        <w:rFonts w:ascii="Times New Roman" w:hAnsi="Times New Roman"/>
        <w:lang w:val="nl-NL"/>
      </w:rPr>
      <w:fldChar w:fldCharType="begin"/>
    </w:r>
    <w:r w:rsidRPr="00543FA0">
      <w:rPr>
        <w:rStyle w:val="PageNumber"/>
        <w:rFonts w:ascii="Times New Roman" w:hAnsi="Times New Roman"/>
        <w:lang w:val="nl-NL"/>
      </w:rPr>
      <w:instrText xml:space="preserve">PAGE  </w:instrText>
    </w:r>
    <w:r w:rsidRPr="00543FA0">
      <w:rPr>
        <w:rStyle w:val="PageNumber"/>
        <w:rFonts w:ascii="Times New Roman" w:hAnsi="Times New Roman"/>
        <w:lang w:val="nl-NL"/>
      </w:rPr>
      <w:fldChar w:fldCharType="separate"/>
    </w:r>
    <w:r w:rsidR="002049B9">
      <w:rPr>
        <w:rStyle w:val="PageNumber"/>
        <w:rFonts w:ascii="Times New Roman" w:hAnsi="Times New Roman"/>
        <w:noProof/>
        <w:lang w:val="nl-NL"/>
      </w:rPr>
      <w:t>1</w:t>
    </w:r>
    <w:r w:rsidRPr="00543FA0">
      <w:rPr>
        <w:rStyle w:val="PageNumber"/>
        <w:rFonts w:ascii="Times New Roman" w:hAnsi="Times New Roman"/>
        <w:lang w:val="nl-NL"/>
      </w:rPr>
      <w:fldChar w:fldCharType="end"/>
    </w:r>
  </w:p>
  <w:p w14:paraId="4ECEEA0B" w14:textId="77777777" w:rsidR="001F0584" w:rsidRPr="00543FA0" w:rsidRDefault="001F0584" w:rsidP="006A5F0E">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A9C7" w14:textId="77777777" w:rsidR="00DE1328" w:rsidRDefault="00DE1328">
      <w:r>
        <w:separator/>
      </w:r>
    </w:p>
  </w:footnote>
  <w:footnote w:type="continuationSeparator" w:id="0">
    <w:p w14:paraId="7FBD2141" w14:textId="77777777" w:rsidR="00DE1328" w:rsidRDefault="00DE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2AF"/>
    <w:rsid w:val="000316F3"/>
    <w:rsid w:val="00044538"/>
    <w:rsid w:val="0005699B"/>
    <w:rsid w:val="00064C54"/>
    <w:rsid w:val="000706FB"/>
    <w:rsid w:val="000A5114"/>
    <w:rsid w:val="000C4368"/>
    <w:rsid w:val="000E670E"/>
    <w:rsid w:val="00100750"/>
    <w:rsid w:val="00102BAA"/>
    <w:rsid w:val="001235DC"/>
    <w:rsid w:val="0013286B"/>
    <w:rsid w:val="00135029"/>
    <w:rsid w:val="00135198"/>
    <w:rsid w:val="00147A4E"/>
    <w:rsid w:val="00163F6A"/>
    <w:rsid w:val="00165B64"/>
    <w:rsid w:val="00166E20"/>
    <w:rsid w:val="00186180"/>
    <w:rsid w:val="001974A6"/>
    <w:rsid w:val="001D0A71"/>
    <w:rsid w:val="001E0DA4"/>
    <w:rsid w:val="001F0584"/>
    <w:rsid w:val="002049B9"/>
    <w:rsid w:val="00246D86"/>
    <w:rsid w:val="00256134"/>
    <w:rsid w:val="00265B75"/>
    <w:rsid w:val="0026656D"/>
    <w:rsid w:val="00277606"/>
    <w:rsid w:val="0027784E"/>
    <w:rsid w:val="002829AA"/>
    <w:rsid w:val="00285F52"/>
    <w:rsid w:val="002A6589"/>
    <w:rsid w:val="002F0907"/>
    <w:rsid w:val="002F0C4F"/>
    <w:rsid w:val="003347B7"/>
    <w:rsid w:val="0035176C"/>
    <w:rsid w:val="0037198C"/>
    <w:rsid w:val="00376798"/>
    <w:rsid w:val="00385BC2"/>
    <w:rsid w:val="0038705E"/>
    <w:rsid w:val="003A4695"/>
    <w:rsid w:val="003B0B82"/>
    <w:rsid w:val="003B3F28"/>
    <w:rsid w:val="003B7142"/>
    <w:rsid w:val="003C5B16"/>
    <w:rsid w:val="003D157F"/>
    <w:rsid w:val="003E6694"/>
    <w:rsid w:val="003F16E4"/>
    <w:rsid w:val="004348F7"/>
    <w:rsid w:val="00446D42"/>
    <w:rsid w:val="004524B9"/>
    <w:rsid w:val="00473F52"/>
    <w:rsid w:val="00480961"/>
    <w:rsid w:val="004932AF"/>
    <w:rsid w:val="004A07E2"/>
    <w:rsid w:val="004A5805"/>
    <w:rsid w:val="004A5C9E"/>
    <w:rsid w:val="004B5ECC"/>
    <w:rsid w:val="00502E28"/>
    <w:rsid w:val="00507DE3"/>
    <w:rsid w:val="005133CA"/>
    <w:rsid w:val="00530C04"/>
    <w:rsid w:val="00570E80"/>
    <w:rsid w:val="0061377E"/>
    <w:rsid w:val="00620164"/>
    <w:rsid w:val="006232CB"/>
    <w:rsid w:val="0063653F"/>
    <w:rsid w:val="0066273A"/>
    <w:rsid w:val="00677F05"/>
    <w:rsid w:val="00694142"/>
    <w:rsid w:val="0069438D"/>
    <w:rsid w:val="006A3EA0"/>
    <w:rsid w:val="006A5F0E"/>
    <w:rsid w:val="006B065B"/>
    <w:rsid w:val="006C2043"/>
    <w:rsid w:val="006D58CA"/>
    <w:rsid w:val="006D7E21"/>
    <w:rsid w:val="006E0D81"/>
    <w:rsid w:val="006E49E0"/>
    <w:rsid w:val="006E656C"/>
    <w:rsid w:val="0073515B"/>
    <w:rsid w:val="0074177D"/>
    <w:rsid w:val="00743798"/>
    <w:rsid w:val="0075716F"/>
    <w:rsid w:val="00774CCC"/>
    <w:rsid w:val="00775E08"/>
    <w:rsid w:val="00777F25"/>
    <w:rsid w:val="00784EB9"/>
    <w:rsid w:val="007A3485"/>
    <w:rsid w:val="007A7556"/>
    <w:rsid w:val="007D60C2"/>
    <w:rsid w:val="007D6F5A"/>
    <w:rsid w:val="007E1A7E"/>
    <w:rsid w:val="008103CE"/>
    <w:rsid w:val="0081528B"/>
    <w:rsid w:val="0082323F"/>
    <w:rsid w:val="0084594D"/>
    <w:rsid w:val="00857D84"/>
    <w:rsid w:val="00864F48"/>
    <w:rsid w:val="008776BF"/>
    <w:rsid w:val="008839B7"/>
    <w:rsid w:val="008B4BF5"/>
    <w:rsid w:val="008C31DC"/>
    <w:rsid w:val="008D123D"/>
    <w:rsid w:val="008E0F4A"/>
    <w:rsid w:val="008E293D"/>
    <w:rsid w:val="009046B7"/>
    <w:rsid w:val="00912123"/>
    <w:rsid w:val="0091637F"/>
    <w:rsid w:val="00945E22"/>
    <w:rsid w:val="00953726"/>
    <w:rsid w:val="00956934"/>
    <w:rsid w:val="0096667D"/>
    <w:rsid w:val="00967F8D"/>
    <w:rsid w:val="0097305A"/>
    <w:rsid w:val="009937EB"/>
    <w:rsid w:val="009A11BF"/>
    <w:rsid w:val="009A517B"/>
    <w:rsid w:val="009B20E4"/>
    <w:rsid w:val="009B49F7"/>
    <w:rsid w:val="009D0A6F"/>
    <w:rsid w:val="009D113B"/>
    <w:rsid w:val="009E24D4"/>
    <w:rsid w:val="009F2B61"/>
    <w:rsid w:val="00A2093C"/>
    <w:rsid w:val="00A441DA"/>
    <w:rsid w:val="00A53094"/>
    <w:rsid w:val="00A702C0"/>
    <w:rsid w:val="00A7128D"/>
    <w:rsid w:val="00A74027"/>
    <w:rsid w:val="00A76ABC"/>
    <w:rsid w:val="00A861FD"/>
    <w:rsid w:val="00A87273"/>
    <w:rsid w:val="00A87FF2"/>
    <w:rsid w:val="00A90861"/>
    <w:rsid w:val="00A96148"/>
    <w:rsid w:val="00AA13E8"/>
    <w:rsid w:val="00AA2B17"/>
    <w:rsid w:val="00AA6E20"/>
    <w:rsid w:val="00AE2C3C"/>
    <w:rsid w:val="00AE557D"/>
    <w:rsid w:val="00AE6163"/>
    <w:rsid w:val="00AF40C7"/>
    <w:rsid w:val="00B32BDD"/>
    <w:rsid w:val="00B37D73"/>
    <w:rsid w:val="00B42A71"/>
    <w:rsid w:val="00B610FB"/>
    <w:rsid w:val="00B62EB5"/>
    <w:rsid w:val="00B662C0"/>
    <w:rsid w:val="00B82DEF"/>
    <w:rsid w:val="00B92763"/>
    <w:rsid w:val="00BA348E"/>
    <w:rsid w:val="00BC7E05"/>
    <w:rsid w:val="00BE142C"/>
    <w:rsid w:val="00BF0296"/>
    <w:rsid w:val="00BF70CA"/>
    <w:rsid w:val="00C05CBC"/>
    <w:rsid w:val="00C07050"/>
    <w:rsid w:val="00C176ED"/>
    <w:rsid w:val="00C40EE8"/>
    <w:rsid w:val="00C439CF"/>
    <w:rsid w:val="00C51DBB"/>
    <w:rsid w:val="00C527F0"/>
    <w:rsid w:val="00C753E9"/>
    <w:rsid w:val="00C95632"/>
    <w:rsid w:val="00CA07EE"/>
    <w:rsid w:val="00CA6130"/>
    <w:rsid w:val="00CB2F08"/>
    <w:rsid w:val="00CD5B17"/>
    <w:rsid w:val="00CE26BC"/>
    <w:rsid w:val="00CE3FA0"/>
    <w:rsid w:val="00CF1958"/>
    <w:rsid w:val="00D00563"/>
    <w:rsid w:val="00D0286A"/>
    <w:rsid w:val="00D14B7B"/>
    <w:rsid w:val="00D17141"/>
    <w:rsid w:val="00D22044"/>
    <w:rsid w:val="00D238A2"/>
    <w:rsid w:val="00D30333"/>
    <w:rsid w:val="00D32BF5"/>
    <w:rsid w:val="00D411C6"/>
    <w:rsid w:val="00D541EB"/>
    <w:rsid w:val="00D558D8"/>
    <w:rsid w:val="00D629C7"/>
    <w:rsid w:val="00DA5C48"/>
    <w:rsid w:val="00DB00D3"/>
    <w:rsid w:val="00DE1328"/>
    <w:rsid w:val="00DE5138"/>
    <w:rsid w:val="00E064D3"/>
    <w:rsid w:val="00E179E1"/>
    <w:rsid w:val="00E54A27"/>
    <w:rsid w:val="00E55315"/>
    <w:rsid w:val="00E66B25"/>
    <w:rsid w:val="00E672CF"/>
    <w:rsid w:val="00E86A1A"/>
    <w:rsid w:val="00E87F34"/>
    <w:rsid w:val="00E949E2"/>
    <w:rsid w:val="00EA6D6D"/>
    <w:rsid w:val="00EB02F7"/>
    <w:rsid w:val="00EE51A4"/>
    <w:rsid w:val="00EF0290"/>
    <w:rsid w:val="00F1053B"/>
    <w:rsid w:val="00F14C04"/>
    <w:rsid w:val="00F6481D"/>
    <w:rsid w:val="00F873B8"/>
    <w:rsid w:val="00F91C1A"/>
    <w:rsid w:val="00F9448D"/>
    <w:rsid w:val="00F957D7"/>
    <w:rsid w:val="00FB7008"/>
    <w:rsid w:val="00FC3F4E"/>
    <w:rsid w:val="00FC6813"/>
    <w:rsid w:val="00FF6554"/>
    <w:rsid w:val="00FF79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18F2"/>
  <w15:docId w15:val="{C1C06E2D-C12A-4211-95BB-3914319A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AF"/>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semiHidden/>
    <w:rsid w:val="004932AF"/>
    <w:pPr>
      <w:spacing w:after="160" w:line="240" w:lineRule="exact"/>
    </w:pPr>
    <w:rPr>
      <w:rFonts w:ascii="Arial" w:hAnsi="Arial" w:cs="Arial"/>
      <w:sz w:val="22"/>
      <w:szCs w:val="22"/>
    </w:rPr>
  </w:style>
  <w:style w:type="paragraph" w:styleId="BodyTextIndent3">
    <w:name w:val="Body Text Indent 3"/>
    <w:basedOn w:val="Normal"/>
    <w:link w:val="BodyTextIndent3Char"/>
    <w:rsid w:val="004932AF"/>
    <w:pPr>
      <w:ind w:firstLine="720"/>
    </w:pPr>
  </w:style>
  <w:style w:type="character" w:customStyle="1" w:styleId="BodyTextIndent3Char">
    <w:name w:val="Body Text Indent 3 Char"/>
    <w:basedOn w:val="DefaultParagraphFont"/>
    <w:link w:val="BodyTextIndent3"/>
    <w:rsid w:val="004932AF"/>
    <w:rPr>
      <w:rFonts w:ascii=".VnTime" w:eastAsia="Times New Roman" w:hAnsi=".VnTime" w:cs="Times New Roman"/>
      <w:szCs w:val="20"/>
    </w:rPr>
  </w:style>
  <w:style w:type="paragraph" w:styleId="Footer">
    <w:name w:val="footer"/>
    <w:basedOn w:val="Normal"/>
    <w:link w:val="FooterChar"/>
    <w:rsid w:val="004932AF"/>
    <w:pPr>
      <w:tabs>
        <w:tab w:val="center" w:pos="4320"/>
        <w:tab w:val="right" w:pos="8640"/>
      </w:tabs>
    </w:pPr>
  </w:style>
  <w:style w:type="character" w:customStyle="1" w:styleId="FooterChar">
    <w:name w:val="Footer Char"/>
    <w:basedOn w:val="DefaultParagraphFont"/>
    <w:link w:val="Footer"/>
    <w:rsid w:val="004932AF"/>
    <w:rPr>
      <w:rFonts w:ascii=".VnTime" w:eastAsia="Times New Roman" w:hAnsi=".VnTime" w:cs="Times New Roman"/>
      <w:szCs w:val="20"/>
    </w:rPr>
  </w:style>
  <w:style w:type="character" w:styleId="PageNumber">
    <w:name w:val="page number"/>
    <w:basedOn w:val="DefaultParagraphFont"/>
    <w:rsid w:val="004932AF"/>
  </w:style>
  <w:style w:type="table" w:styleId="TableGrid">
    <w:name w:val="Table Grid"/>
    <w:basedOn w:val="TableNormal"/>
    <w:rsid w:val="004932A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12123"/>
    <w:pPr>
      <w:spacing w:after="120" w:line="480" w:lineRule="auto"/>
      <w:ind w:left="360"/>
    </w:pPr>
  </w:style>
  <w:style w:type="character" w:customStyle="1" w:styleId="BodyTextIndent2Char">
    <w:name w:val="Body Text Indent 2 Char"/>
    <w:basedOn w:val="DefaultParagraphFont"/>
    <w:link w:val="BodyTextIndent2"/>
    <w:uiPriority w:val="99"/>
    <w:semiHidden/>
    <w:rsid w:val="00912123"/>
    <w:rPr>
      <w:rFonts w:ascii=".VnTime" w:eastAsia="Times New Roman" w:hAnsi=".VnTime" w:cs="Times New Roman"/>
      <w:szCs w:val="20"/>
    </w:rPr>
  </w:style>
  <w:style w:type="paragraph" w:styleId="BodyText3">
    <w:name w:val="Body Text 3"/>
    <w:basedOn w:val="Normal"/>
    <w:link w:val="BodyText3Char"/>
    <w:rsid w:val="00912123"/>
    <w:pPr>
      <w:spacing w:after="120"/>
    </w:pPr>
    <w:rPr>
      <w:rFonts w:ascii="Times New Roman" w:hAnsi="Times New Roman"/>
      <w:sz w:val="16"/>
      <w:szCs w:val="16"/>
      <w:lang w:val="vi-VN" w:eastAsia="vi-VN"/>
    </w:rPr>
  </w:style>
  <w:style w:type="character" w:customStyle="1" w:styleId="BodyText3Char">
    <w:name w:val="Body Text 3 Char"/>
    <w:basedOn w:val="DefaultParagraphFont"/>
    <w:link w:val="BodyText3"/>
    <w:rsid w:val="00912123"/>
    <w:rPr>
      <w:rFonts w:eastAsia="Times New Roman" w:cs="Times New Roman"/>
      <w:sz w:val="16"/>
      <w:szCs w:val="16"/>
      <w:lang w:val="vi-VN" w:eastAsia="vi-VN"/>
    </w:rPr>
  </w:style>
  <w:style w:type="paragraph" w:customStyle="1" w:styleId="Char">
    <w:name w:val="Char"/>
    <w:basedOn w:val="Normal"/>
    <w:next w:val="Normal"/>
    <w:autoRedefine/>
    <w:semiHidden/>
    <w:rsid w:val="00E179E1"/>
    <w:pPr>
      <w:spacing w:after="160" w:line="240" w:lineRule="exact"/>
    </w:pPr>
    <w:rPr>
      <w:rFonts w:ascii="Times New Roman" w:hAnsi="Times New Roman"/>
      <w:szCs w:val="22"/>
    </w:rPr>
  </w:style>
  <w:style w:type="paragraph" w:styleId="BalloonText">
    <w:name w:val="Balloon Text"/>
    <w:basedOn w:val="Normal"/>
    <w:link w:val="BalloonTextChar"/>
    <w:uiPriority w:val="99"/>
    <w:semiHidden/>
    <w:unhideWhenUsed/>
    <w:rsid w:val="00DB00D3"/>
    <w:rPr>
      <w:rFonts w:ascii="Tahoma" w:hAnsi="Tahoma" w:cs="Tahoma"/>
      <w:sz w:val="16"/>
      <w:szCs w:val="16"/>
    </w:rPr>
  </w:style>
  <w:style w:type="character" w:customStyle="1" w:styleId="BalloonTextChar">
    <w:name w:val="Balloon Text Char"/>
    <w:basedOn w:val="DefaultParagraphFont"/>
    <w:link w:val="BalloonText"/>
    <w:uiPriority w:val="99"/>
    <w:semiHidden/>
    <w:rsid w:val="00DB00D3"/>
    <w:rPr>
      <w:rFonts w:ascii="Tahoma" w:eastAsia="Times New Roman" w:hAnsi="Tahoma" w:cs="Tahoma"/>
      <w:sz w:val="16"/>
      <w:szCs w:val="16"/>
    </w:rPr>
  </w:style>
  <w:style w:type="paragraph" w:customStyle="1" w:styleId="Char0">
    <w:name w:val="Char"/>
    <w:basedOn w:val="Normal"/>
    <w:next w:val="Normal"/>
    <w:autoRedefine/>
    <w:semiHidden/>
    <w:rsid w:val="00D238A2"/>
    <w:pPr>
      <w:spacing w:after="160" w:line="240" w:lineRule="exact"/>
    </w:pPr>
    <w:rPr>
      <w:rFonts w:ascii="Times New Roman" w:hAnsi="Times New Roman"/>
      <w:szCs w:val="22"/>
    </w:rPr>
  </w:style>
  <w:style w:type="paragraph" w:styleId="ListParagraph">
    <w:name w:val="List Paragraph"/>
    <w:basedOn w:val="Normal"/>
    <w:uiPriority w:val="34"/>
    <w:qFormat/>
    <w:rsid w:val="009A11BF"/>
    <w:pPr>
      <w:ind w:left="720"/>
      <w:contextualSpacing/>
    </w:pPr>
  </w:style>
  <w:style w:type="paragraph" w:styleId="NormalWeb">
    <w:name w:val="Normal (Web)"/>
    <w:basedOn w:val="Normal"/>
    <w:uiPriority w:val="99"/>
    <w:unhideWhenUsed/>
    <w:rsid w:val="001D0A71"/>
    <w:pPr>
      <w:spacing w:before="100" w:beforeAutospacing="1" w:after="100" w:afterAutospacing="1"/>
    </w:pPr>
    <w:rPr>
      <w:rFonts w:ascii="Times New Roman" w:hAnsi="Times New Roman"/>
      <w:sz w:val="24"/>
      <w:szCs w:val="24"/>
    </w:rPr>
  </w:style>
  <w:style w:type="paragraph" w:customStyle="1" w:styleId="Char1">
    <w:name w:val="Char"/>
    <w:basedOn w:val="Normal"/>
    <w:next w:val="Normal"/>
    <w:autoRedefine/>
    <w:semiHidden/>
    <w:rsid w:val="0084594D"/>
    <w:pPr>
      <w:spacing w:after="160" w:line="240" w:lineRule="exact"/>
    </w:pPr>
    <w:rPr>
      <w:rFonts w:ascii="Times New Roman" w:hAnsi="Times New Roman"/>
      <w:szCs w:val="22"/>
    </w:rPr>
  </w:style>
  <w:style w:type="paragraph" w:customStyle="1" w:styleId="Char2">
    <w:name w:val="Char"/>
    <w:basedOn w:val="Normal"/>
    <w:next w:val="Normal"/>
    <w:autoRedefine/>
    <w:semiHidden/>
    <w:rsid w:val="0075716F"/>
    <w:pPr>
      <w:spacing w:after="160" w:line="240" w:lineRule="exact"/>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6CBC-5D39-49D8-AAFC-B5B9297B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Binh Ban Thanh</cp:lastModifiedBy>
  <cp:revision>12</cp:revision>
  <cp:lastPrinted>2023-07-13T09:21:00Z</cp:lastPrinted>
  <dcterms:created xsi:type="dcterms:W3CDTF">2023-07-13T08:12:00Z</dcterms:created>
  <dcterms:modified xsi:type="dcterms:W3CDTF">2023-08-03T06:56:00Z</dcterms:modified>
</cp:coreProperties>
</file>